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B82DF" w14:textId="77777777" w:rsidR="003D3D66" w:rsidRPr="002877A6" w:rsidRDefault="003D3D66" w:rsidP="00B5334B">
      <w:pPr>
        <w:suppressAutoHyphens/>
        <w:spacing w:line="240" w:lineRule="exact"/>
        <w:ind w:left="5812"/>
        <w:rPr>
          <w:rFonts w:eastAsia="Arial Unicode MS"/>
          <w:sz w:val="24"/>
          <w:szCs w:val="24"/>
          <w:lang w:eastAsia="ar-SA"/>
        </w:rPr>
      </w:pPr>
      <w:r w:rsidRPr="002877A6">
        <w:rPr>
          <w:rFonts w:eastAsia="Arial Unicode MS"/>
          <w:sz w:val="24"/>
          <w:szCs w:val="24"/>
          <w:lang w:eastAsia="ar-SA"/>
        </w:rPr>
        <w:t xml:space="preserve">Приложение № </w:t>
      </w:r>
      <w:r w:rsidR="006D23BC">
        <w:rPr>
          <w:rFonts w:eastAsia="Arial Unicode MS"/>
          <w:sz w:val="24"/>
          <w:szCs w:val="24"/>
          <w:lang w:eastAsia="ar-SA"/>
        </w:rPr>
        <w:t>3</w:t>
      </w:r>
    </w:p>
    <w:p w14:paraId="42C84F1F" w14:textId="0AC33C5C" w:rsidR="003D3D66" w:rsidRPr="002877A6" w:rsidRDefault="00E67D70" w:rsidP="00B5334B">
      <w:pPr>
        <w:suppressAutoHyphens/>
        <w:spacing w:line="240" w:lineRule="exact"/>
        <w:ind w:left="5812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к рабочей программе дисциплины</w:t>
      </w:r>
      <w:r w:rsidR="00B5334B">
        <w:rPr>
          <w:rFonts w:eastAsia="Arial Unicode MS"/>
          <w:sz w:val="24"/>
          <w:szCs w:val="24"/>
          <w:lang w:eastAsia="ar-SA"/>
        </w:rPr>
        <w:t xml:space="preserve"> «Судебная </w:t>
      </w:r>
      <w:r w:rsidR="003D3D66" w:rsidRPr="002877A6">
        <w:rPr>
          <w:rFonts w:eastAsia="Arial Unicode MS"/>
          <w:sz w:val="24"/>
          <w:szCs w:val="24"/>
          <w:lang w:eastAsia="ar-SA"/>
        </w:rPr>
        <w:t>медицина»</w:t>
      </w:r>
    </w:p>
    <w:p w14:paraId="19903540" w14:textId="77777777" w:rsidR="003D3D66" w:rsidRDefault="003D3D66" w:rsidP="003D3D66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4C579BAF" w14:textId="77777777" w:rsidR="003D3D66" w:rsidRDefault="003D3D66" w:rsidP="003D3D66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57FC74B2" w14:textId="77777777" w:rsidR="003D3D66" w:rsidRPr="00F44C92" w:rsidRDefault="003D3D66" w:rsidP="003D3D66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0B15AEA1" w14:textId="77777777" w:rsidR="003D3D66" w:rsidRPr="00077F0D" w:rsidRDefault="003D3D66" w:rsidP="003D3D66">
      <w:pPr>
        <w:suppressAutoHyphens/>
        <w:spacing w:line="240" w:lineRule="exact"/>
        <w:ind w:left="5103"/>
        <w:rPr>
          <w:rFonts w:eastAsia="Arial Unicode MS"/>
          <w:color w:val="FF0000"/>
          <w:sz w:val="28"/>
          <w:szCs w:val="28"/>
          <w:lang w:eastAsia="ar-SA"/>
        </w:rPr>
      </w:pPr>
    </w:p>
    <w:p w14:paraId="59D9016C" w14:textId="77777777" w:rsidR="003D3D66" w:rsidRPr="00077F0D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color w:val="FF0000"/>
          <w:sz w:val="32"/>
          <w:szCs w:val="32"/>
        </w:rPr>
      </w:pPr>
    </w:p>
    <w:p w14:paraId="75186924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44869346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79CCAE61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3C4ACA28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1C3A3162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7F852FB3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3383E196" w14:textId="77777777" w:rsidR="003D3D66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6571FF32" w14:textId="77777777" w:rsidR="003D3D66" w:rsidRPr="00F44C92" w:rsidRDefault="003D3D6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32"/>
          <w:szCs w:val="32"/>
        </w:rPr>
      </w:pPr>
    </w:p>
    <w:p w14:paraId="61581AD9" w14:textId="77777777" w:rsidR="003D3D66" w:rsidRPr="00E67D70" w:rsidRDefault="002877A6" w:rsidP="003D3D66">
      <w:pPr>
        <w:tabs>
          <w:tab w:val="left" w:pos="5812"/>
        </w:tabs>
        <w:spacing w:line="320" w:lineRule="exact"/>
        <w:jc w:val="center"/>
        <w:outlineLvl w:val="1"/>
        <w:rPr>
          <w:b/>
          <w:sz w:val="28"/>
          <w:szCs w:val="28"/>
        </w:rPr>
      </w:pPr>
      <w:r w:rsidRPr="00E67D70">
        <w:rPr>
          <w:b/>
          <w:sz w:val="28"/>
          <w:szCs w:val="28"/>
        </w:rPr>
        <w:t xml:space="preserve">ФОНД ОЦЕНОЧНЫХ СРЕДСТВ </w:t>
      </w:r>
    </w:p>
    <w:p w14:paraId="0C0AD013" w14:textId="77777777" w:rsidR="003D3D66" w:rsidRPr="00E67D70" w:rsidRDefault="003D3D66" w:rsidP="003D3D66">
      <w:pPr>
        <w:tabs>
          <w:tab w:val="left" w:pos="5812"/>
        </w:tabs>
        <w:spacing w:line="260" w:lineRule="exact"/>
        <w:jc w:val="center"/>
        <w:outlineLvl w:val="1"/>
        <w:rPr>
          <w:b/>
          <w:sz w:val="28"/>
          <w:szCs w:val="28"/>
        </w:rPr>
      </w:pPr>
    </w:p>
    <w:p w14:paraId="15DD2932" w14:textId="77777777" w:rsidR="003D3D66" w:rsidRPr="00E67D70" w:rsidRDefault="00E67D70" w:rsidP="003D3D66">
      <w:pPr>
        <w:tabs>
          <w:tab w:val="left" w:pos="5812"/>
        </w:tabs>
        <w:spacing w:line="260" w:lineRule="exact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77A6" w:rsidRPr="00E67D70">
        <w:rPr>
          <w:b/>
          <w:sz w:val="28"/>
          <w:szCs w:val="28"/>
        </w:rPr>
        <w:t>ДИСЦИПЛИНЕ</w:t>
      </w:r>
    </w:p>
    <w:p w14:paraId="608210CB" w14:textId="77777777" w:rsidR="002877A6" w:rsidRPr="00F44C92" w:rsidRDefault="002877A6" w:rsidP="003D3D66">
      <w:pPr>
        <w:tabs>
          <w:tab w:val="left" w:pos="5812"/>
        </w:tabs>
        <w:spacing w:line="260" w:lineRule="exact"/>
        <w:jc w:val="center"/>
        <w:outlineLvl w:val="1"/>
        <w:rPr>
          <w:b/>
          <w:sz w:val="32"/>
          <w:szCs w:val="32"/>
        </w:rPr>
      </w:pPr>
    </w:p>
    <w:p w14:paraId="78CB2D56" w14:textId="77777777" w:rsidR="003D3D66" w:rsidRPr="00E67D70" w:rsidRDefault="002877A6" w:rsidP="003D3D66">
      <w:pPr>
        <w:tabs>
          <w:tab w:val="left" w:pos="5812"/>
        </w:tabs>
        <w:spacing w:line="260" w:lineRule="exact"/>
        <w:jc w:val="center"/>
        <w:outlineLvl w:val="1"/>
        <w:rPr>
          <w:b/>
          <w:sz w:val="28"/>
          <w:szCs w:val="28"/>
        </w:rPr>
      </w:pPr>
      <w:r w:rsidRPr="00E67D70">
        <w:rPr>
          <w:b/>
          <w:sz w:val="28"/>
          <w:szCs w:val="28"/>
        </w:rPr>
        <w:t>«СУДЕБНАЯ МЕДИЦИНА»</w:t>
      </w:r>
    </w:p>
    <w:p w14:paraId="2597242B" w14:textId="77777777" w:rsidR="003D3D66" w:rsidRPr="00F44C92" w:rsidRDefault="003D3D66" w:rsidP="003D3D66">
      <w:pPr>
        <w:spacing w:line="240" w:lineRule="exact"/>
        <w:jc w:val="center"/>
        <w:rPr>
          <w:b/>
          <w:bCs/>
          <w:kern w:val="36"/>
          <w:sz w:val="32"/>
          <w:szCs w:val="32"/>
          <w:lang w:bidi="ru-RU"/>
        </w:rPr>
      </w:pPr>
    </w:p>
    <w:p w14:paraId="32535D10" w14:textId="77777777" w:rsidR="003D3D66" w:rsidRDefault="003D3D66" w:rsidP="003D3D66">
      <w:pPr>
        <w:jc w:val="center"/>
        <w:rPr>
          <w:b/>
          <w:bCs/>
          <w:spacing w:val="36"/>
          <w:sz w:val="26"/>
          <w:szCs w:val="26"/>
        </w:rPr>
      </w:pPr>
    </w:p>
    <w:p w14:paraId="432607AD" w14:textId="77777777" w:rsidR="003D3D66" w:rsidRDefault="003D3D66" w:rsidP="003D3D66">
      <w:pPr>
        <w:jc w:val="center"/>
        <w:rPr>
          <w:b/>
          <w:bCs/>
          <w:spacing w:val="36"/>
          <w:sz w:val="26"/>
          <w:szCs w:val="26"/>
        </w:rPr>
      </w:pPr>
    </w:p>
    <w:p w14:paraId="25016206" w14:textId="77777777" w:rsidR="003D3D66" w:rsidRDefault="003D3D66" w:rsidP="003D3D66">
      <w:pPr>
        <w:jc w:val="center"/>
        <w:rPr>
          <w:b/>
          <w:bCs/>
          <w:spacing w:val="36"/>
          <w:sz w:val="26"/>
          <w:szCs w:val="26"/>
        </w:rPr>
      </w:pPr>
    </w:p>
    <w:p w14:paraId="411A426B" w14:textId="77777777" w:rsidR="003D3D66" w:rsidRDefault="003D3D66" w:rsidP="003D3D66">
      <w:pPr>
        <w:jc w:val="center"/>
        <w:rPr>
          <w:b/>
          <w:bCs/>
          <w:spacing w:val="36"/>
          <w:sz w:val="26"/>
          <w:szCs w:val="26"/>
        </w:rPr>
      </w:pPr>
    </w:p>
    <w:p w14:paraId="2772CC3A" w14:textId="77777777" w:rsidR="003D3D66" w:rsidRDefault="003D3D66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7A11A03D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113D35D4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7446CE9E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5B7183F9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2CE0DBF9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4963A43E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0EA0AEA0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4557EA45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58C3311B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533FC30E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502ADFA7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17D2F545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1B8E3009" w14:textId="77777777" w:rsidR="00B97D7F" w:rsidRDefault="00B97D7F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38D57D32" w14:textId="77777777" w:rsidR="003D3D66" w:rsidRDefault="003D3D66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7130BC48" w14:textId="733F9728" w:rsidR="003D3D66" w:rsidRDefault="003D3D66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6996D29D" w14:textId="4CDC9902" w:rsidR="00F72F2B" w:rsidRDefault="00F72F2B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08CE580B" w14:textId="2D3B996E" w:rsidR="00F72F2B" w:rsidRDefault="00F72F2B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75B3FD2E" w14:textId="77777777" w:rsidR="003D3D66" w:rsidRDefault="003D3D66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</w:p>
    <w:p w14:paraId="1504C4A0" w14:textId="77777777" w:rsidR="003D3D66" w:rsidRPr="00775290" w:rsidRDefault="003D3D66" w:rsidP="003D3D66">
      <w:pPr>
        <w:suppressAutoHyphens/>
        <w:jc w:val="center"/>
        <w:rPr>
          <w:rFonts w:eastAsia="Arial Unicode MS"/>
          <w:sz w:val="28"/>
          <w:szCs w:val="28"/>
          <w:lang w:eastAsia="ar-SA"/>
        </w:rPr>
      </w:pPr>
      <w:r>
        <w:rPr>
          <w:rFonts w:eastAsia="Arial Unicode MS"/>
          <w:sz w:val="28"/>
          <w:szCs w:val="28"/>
          <w:lang w:eastAsia="ar-SA"/>
        </w:rPr>
        <w:t>г.</w:t>
      </w:r>
      <w:r w:rsidR="00E257A0">
        <w:rPr>
          <w:rFonts w:eastAsia="Arial Unicode MS"/>
          <w:sz w:val="28"/>
          <w:szCs w:val="28"/>
          <w:lang w:eastAsia="ar-SA"/>
        </w:rPr>
        <w:t xml:space="preserve"> </w:t>
      </w:r>
      <w:r>
        <w:rPr>
          <w:rFonts w:eastAsia="Arial Unicode MS"/>
          <w:sz w:val="28"/>
          <w:szCs w:val="28"/>
          <w:lang w:eastAsia="ar-SA"/>
        </w:rPr>
        <w:t>Санкт-Петербург</w:t>
      </w:r>
    </w:p>
    <w:p w14:paraId="72F7EBCA" w14:textId="77777777" w:rsidR="003D3D66" w:rsidRDefault="003D3D66" w:rsidP="003D3D66">
      <w:pPr>
        <w:jc w:val="center"/>
        <w:rPr>
          <w:sz w:val="28"/>
          <w:szCs w:val="28"/>
        </w:rPr>
      </w:pPr>
      <w:r w:rsidRPr="00737294">
        <w:rPr>
          <w:rFonts w:eastAsia="Arial Unicode MS"/>
          <w:sz w:val="28"/>
          <w:szCs w:val="28"/>
          <w:lang w:eastAsia="ar-SA"/>
        </w:rPr>
        <w:t>20</w:t>
      </w:r>
      <w:r w:rsidR="008760F0" w:rsidRPr="00737294">
        <w:rPr>
          <w:rFonts w:eastAsia="Arial Unicode MS"/>
          <w:sz w:val="28"/>
          <w:szCs w:val="28"/>
          <w:lang w:eastAsia="ar-SA"/>
        </w:rPr>
        <w:t>2</w:t>
      </w:r>
      <w:r w:rsidR="006D23BC" w:rsidRPr="00737294">
        <w:rPr>
          <w:rFonts w:eastAsia="Arial Unicode MS"/>
          <w:sz w:val="28"/>
          <w:szCs w:val="28"/>
          <w:lang w:eastAsia="ar-SA"/>
        </w:rPr>
        <w:t>1</w:t>
      </w:r>
      <w:r>
        <w:rPr>
          <w:rFonts w:eastAsia="Arial Unicode MS"/>
          <w:sz w:val="28"/>
          <w:szCs w:val="28"/>
          <w:lang w:eastAsia="ar-SA"/>
        </w:rPr>
        <w:t xml:space="preserve"> г.</w:t>
      </w:r>
      <w:r>
        <w:rPr>
          <w:sz w:val="28"/>
          <w:szCs w:val="28"/>
        </w:rPr>
        <w:br w:type="page"/>
      </w:r>
    </w:p>
    <w:p w14:paraId="4D023F40" w14:textId="545B0FE0" w:rsidR="00830F3F" w:rsidRPr="0099380C" w:rsidRDefault="00A9148E" w:rsidP="00E169BD">
      <w:pPr>
        <w:keepNext/>
        <w:keepLines/>
        <w:spacing w:before="480" w:line="276" w:lineRule="auto"/>
        <w:jc w:val="center"/>
        <w:rPr>
          <w:b/>
          <w:bCs/>
          <w:sz w:val="24"/>
          <w:szCs w:val="24"/>
        </w:rPr>
      </w:pPr>
      <w:r w:rsidRPr="0099380C">
        <w:rPr>
          <w:b/>
          <w:bCs/>
          <w:sz w:val="24"/>
          <w:szCs w:val="24"/>
        </w:rPr>
        <w:lastRenderedPageBreak/>
        <w:t xml:space="preserve">СОДЕРЖАНИЕ </w:t>
      </w:r>
      <w:r w:rsidR="00830F3F" w:rsidRPr="0099380C">
        <w:rPr>
          <w:b/>
          <w:color w:val="FF0000"/>
          <w:sz w:val="24"/>
          <w:szCs w:val="24"/>
        </w:rPr>
        <w:t xml:space="preserve"> </w:t>
      </w:r>
    </w:p>
    <w:p w14:paraId="69857A15" w14:textId="77777777" w:rsidR="00830F3F" w:rsidRDefault="00830F3F" w:rsidP="00A9148E">
      <w:pPr>
        <w:rPr>
          <w:b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6"/>
        <w:gridCol w:w="1087"/>
      </w:tblGrid>
      <w:tr w:rsidR="00830F3F" w:rsidRPr="00830F3F" w14:paraId="15AC13DA" w14:textId="77777777" w:rsidTr="003532BB">
        <w:tc>
          <w:tcPr>
            <w:tcW w:w="644" w:type="dxa"/>
            <w:shd w:val="clear" w:color="auto" w:fill="auto"/>
            <w:vAlign w:val="center"/>
          </w:tcPr>
          <w:p w14:paraId="3183110B" w14:textId="77777777" w:rsidR="00830F3F" w:rsidRPr="00830F3F" w:rsidRDefault="00830F3F" w:rsidP="00830F3F">
            <w:pPr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b/>
                <w:sz w:val="24"/>
                <w:szCs w:val="24"/>
                <w:lang w:eastAsia="en-US"/>
              </w:rPr>
              <w:br w:type="page"/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C31AAD1" w14:textId="77777777" w:rsidR="00830F3F" w:rsidRPr="00830F3F" w:rsidRDefault="00830F3F" w:rsidP="00830F3F">
            <w:pPr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6872C2E7" w14:textId="77777777" w:rsidR="00830F3F" w:rsidRPr="00830F3F" w:rsidRDefault="00830F3F" w:rsidP="00830F3F">
            <w:pPr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b/>
                <w:sz w:val="24"/>
                <w:szCs w:val="24"/>
                <w:lang w:eastAsia="en-US"/>
              </w:rPr>
              <w:t>Стр.</w:t>
            </w:r>
          </w:p>
        </w:tc>
      </w:tr>
      <w:tr w:rsidR="00830F3F" w:rsidRPr="00830F3F" w14:paraId="1118850D" w14:textId="77777777" w:rsidTr="003532BB">
        <w:trPr>
          <w:trHeight w:val="277"/>
        </w:trPr>
        <w:tc>
          <w:tcPr>
            <w:tcW w:w="644" w:type="dxa"/>
            <w:shd w:val="clear" w:color="auto" w:fill="auto"/>
          </w:tcPr>
          <w:p w14:paraId="0582564F" w14:textId="77777777" w:rsidR="00830F3F" w:rsidRPr="00830F3F" w:rsidRDefault="00830F3F" w:rsidP="00830F3F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7435CC71" w14:textId="77777777" w:rsidR="00830F3F" w:rsidRPr="00830F3F" w:rsidRDefault="00830F3F" w:rsidP="00830F3F">
            <w:pPr>
              <w:tabs>
                <w:tab w:val="left" w:pos="0"/>
              </w:tabs>
              <w:spacing w:before="40" w:after="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sz w:val="24"/>
                <w:szCs w:val="24"/>
                <w:lang w:eastAsia="en-US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EF110A6" w14:textId="0CC60937" w:rsidR="00830F3F" w:rsidRPr="0070448A" w:rsidRDefault="0070448A" w:rsidP="00830F3F">
            <w:pPr>
              <w:spacing w:before="40"/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 w:rsidRPr="0070448A">
              <w:rPr>
                <w:rFonts w:eastAsia="Calibri"/>
                <w:sz w:val="24"/>
                <w:szCs w:val="24"/>
                <w:lang w:bidi="ru-RU"/>
              </w:rPr>
              <w:t>4</w:t>
            </w:r>
          </w:p>
        </w:tc>
      </w:tr>
      <w:tr w:rsidR="00830F3F" w:rsidRPr="00830F3F" w14:paraId="015BA4B0" w14:textId="77777777" w:rsidTr="003532BB">
        <w:tc>
          <w:tcPr>
            <w:tcW w:w="644" w:type="dxa"/>
            <w:shd w:val="clear" w:color="auto" w:fill="auto"/>
          </w:tcPr>
          <w:p w14:paraId="74B507E8" w14:textId="77777777" w:rsidR="00830F3F" w:rsidRPr="00830F3F" w:rsidRDefault="00830F3F" w:rsidP="00830F3F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5FFD345C" w14:textId="77777777" w:rsidR="00830F3F" w:rsidRPr="00830F3F" w:rsidRDefault="00830F3F" w:rsidP="00830F3F">
            <w:pPr>
              <w:spacing w:before="40" w:after="40"/>
              <w:rPr>
                <w:rFonts w:eastAsia="Calibri"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sz w:val="24"/>
                <w:szCs w:val="24"/>
                <w:lang w:eastAsia="en-US"/>
              </w:rPr>
              <w:t>Индикаторы достижения компетенций с указанием средств оценивания результатов</w:t>
            </w:r>
          </w:p>
        </w:tc>
        <w:tc>
          <w:tcPr>
            <w:tcW w:w="1099" w:type="dxa"/>
            <w:shd w:val="clear" w:color="auto" w:fill="auto"/>
          </w:tcPr>
          <w:p w14:paraId="0FCE889D" w14:textId="245C4286" w:rsidR="00830F3F" w:rsidRPr="0070448A" w:rsidRDefault="0070448A" w:rsidP="00830F3F">
            <w:pPr>
              <w:spacing w:before="40"/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 w:rsidRPr="0070448A">
              <w:rPr>
                <w:rFonts w:eastAsia="Calibri"/>
                <w:sz w:val="24"/>
                <w:szCs w:val="24"/>
                <w:lang w:bidi="ru-RU"/>
              </w:rPr>
              <w:t>4</w:t>
            </w:r>
          </w:p>
        </w:tc>
      </w:tr>
      <w:tr w:rsidR="00830F3F" w:rsidRPr="00830F3F" w14:paraId="36585289" w14:textId="77777777" w:rsidTr="003532BB">
        <w:tc>
          <w:tcPr>
            <w:tcW w:w="644" w:type="dxa"/>
            <w:shd w:val="clear" w:color="auto" w:fill="auto"/>
          </w:tcPr>
          <w:p w14:paraId="33C9A983" w14:textId="77777777" w:rsidR="00830F3F" w:rsidRPr="00830F3F" w:rsidRDefault="00830F3F" w:rsidP="00830F3F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A78DB8F" w14:textId="77777777" w:rsidR="00830F3F" w:rsidRPr="00830F3F" w:rsidRDefault="00830F3F" w:rsidP="00830F3F">
            <w:pPr>
              <w:spacing w:before="40" w:after="40"/>
              <w:rPr>
                <w:rFonts w:eastAsia="Calibri"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sz w:val="24"/>
                <w:szCs w:val="24"/>
                <w:lang w:eastAsia="en-US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98BE18A" w14:textId="0270C35C" w:rsidR="00830F3F" w:rsidRPr="0070448A" w:rsidRDefault="0070448A" w:rsidP="00830F3F">
            <w:pPr>
              <w:spacing w:before="40"/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 w:rsidRPr="0070448A">
              <w:rPr>
                <w:rFonts w:eastAsia="Calibri"/>
                <w:sz w:val="24"/>
                <w:szCs w:val="24"/>
                <w:lang w:bidi="ru-RU"/>
              </w:rPr>
              <w:t>4</w:t>
            </w:r>
          </w:p>
        </w:tc>
      </w:tr>
      <w:tr w:rsidR="00830F3F" w:rsidRPr="00830F3F" w14:paraId="2582D297" w14:textId="77777777" w:rsidTr="003532BB">
        <w:trPr>
          <w:trHeight w:val="105"/>
        </w:trPr>
        <w:tc>
          <w:tcPr>
            <w:tcW w:w="644" w:type="dxa"/>
            <w:shd w:val="clear" w:color="auto" w:fill="auto"/>
          </w:tcPr>
          <w:p w14:paraId="75631EB8" w14:textId="77777777" w:rsidR="00830F3F" w:rsidRPr="00830F3F" w:rsidRDefault="00830F3F" w:rsidP="00830F3F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14:paraId="769E6796" w14:textId="77777777" w:rsidR="00830F3F" w:rsidRPr="00830F3F" w:rsidRDefault="00830F3F" w:rsidP="00830F3F">
            <w:pPr>
              <w:spacing w:before="40" w:after="40"/>
              <w:rPr>
                <w:rFonts w:eastAsia="Calibri"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sz w:val="24"/>
                <w:szCs w:val="24"/>
                <w:lang w:eastAsia="en-US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35F8D151" w14:textId="1CE1F14A" w:rsidR="00830F3F" w:rsidRPr="0070448A" w:rsidRDefault="00F64741" w:rsidP="00830F3F">
            <w:pPr>
              <w:spacing w:before="40"/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17</w:t>
            </w:r>
          </w:p>
        </w:tc>
      </w:tr>
      <w:tr w:rsidR="00830F3F" w:rsidRPr="00830F3F" w14:paraId="086D139D" w14:textId="77777777" w:rsidTr="003532BB">
        <w:trPr>
          <w:trHeight w:val="387"/>
        </w:trPr>
        <w:tc>
          <w:tcPr>
            <w:tcW w:w="644" w:type="dxa"/>
            <w:shd w:val="clear" w:color="auto" w:fill="auto"/>
          </w:tcPr>
          <w:p w14:paraId="26D5AD3E" w14:textId="77777777" w:rsidR="00830F3F" w:rsidRPr="00830F3F" w:rsidRDefault="00830F3F" w:rsidP="00830F3F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6E63FAD0" w14:textId="353AA2AE" w:rsidR="00830F3F" w:rsidRPr="00830F3F" w:rsidRDefault="00830F3F" w:rsidP="00232D80">
            <w:pPr>
              <w:spacing w:before="40" w:after="40"/>
              <w:rPr>
                <w:rFonts w:eastAsia="Calibri"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sz w:val="24"/>
                <w:szCs w:val="24"/>
                <w:lang w:eastAsia="en-US"/>
              </w:rPr>
              <w:t xml:space="preserve">Критерии, показатели и шкалы оценивания </w:t>
            </w:r>
            <w:r w:rsidR="00232D80">
              <w:rPr>
                <w:rFonts w:eastAsia="Calibri"/>
                <w:sz w:val="24"/>
                <w:szCs w:val="24"/>
                <w:lang w:eastAsia="en-US"/>
              </w:rPr>
              <w:t>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0C99EEDC" w14:textId="7FB7A237" w:rsidR="00830F3F" w:rsidRPr="0070448A" w:rsidRDefault="00F64741" w:rsidP="00830F3F">
            <w:pPr>
              <w:spacing w:before="40"/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18</w:t>
            </w:r>
          </w:p>
        </w:tc>
      </w:tr>
      <w:tr w:rsidR="00830F3F" w:rsidRPr="00830F3F" w14:paraId="1601D114" w14:textId="77777777" w:rsidTr="003532BB">
        <w:trPr>
          <w:trHeight w:val="295"/>
        </w:trPr>
        <w:tc>
          <w:tcPr>
            <w:tcW w:w="644" w:type="dxa"/>
            <w:shd w:val="clear" w:color="auto" w:fill="auto"/>
          </w:tcPr>
          <w:p w14:paraId="5B962F85" w14:textId="77777777" w:rsidR="00830F3F" w:rsidRPr="00830F3F" w:rsidRDefault="00830F3F" w:rsidP="00830F3F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2BA9F814" w14:textId="40A88AD6" w:rsidR="00830F3F" w:rsidRPr="00830F3F" w:rsidRDefault="00830F3F" w:rsidP="00232D80">
            <w:pPr>
              <w:spacing w:before="40" w:after="40"/>
              <w:rPr>
                <w:rFonts w:eastAsia="Calibri"/>
                <w:sz w:val="24"/>
                <w:szCs w:val="24"/>
                <w:lang w:eastAsia="en-US"/>
              </w:rPr>
            </w:pPr>
            <w:r w:rsidRPr="00830F3F">
              <w:rPr>
                <w:rFonts w:eastAsia="Calibri"/>
                <w:sz w:val="24"/>
                <w:szCs w:val="24"/>
                <w:lang w:eastAsia="en-US"/>
              </w:rPr>
              <w:t xml:space="preserve">Методические материалы, определяющие процедуры оценивания </w:t>
            </w:r>
            <w:r w:rsidR="00232D80">
              <w:rPr>
                <w:rFonts w:eastAsia="Calibri"/>
                <w:sz w:val="24"/>
                <w:szCs w:val="24"/>
                <w:lang w:eastAsia="en-US"/>
              </w:rPr>
              <w:t>компетенций</w:t>
            </w:r>
          </w:p>
        </w:tc>
        <w:tc>
          <w:tcPr>
            <w:tcW w:w="1099" w:type="dxa"/>
            <w:shd w:val="clear" w:color="auto" w:fill="auto"/>
          </w:tcPr>
          <w:p w14:paraId="329EED49" w14:textId="33FB2626" w:rsidR="00830F3F" w:rsidRPr="0070448A" w:rsidRDefault="00F64741" w:rsidP="00830F3F">
            <w:pPr>
              <w:spacing w:before="40"/>
              <w:jc w:val="right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20</w:t>
            </w:r>
          </w:p>
        </w:tc>
      </w:tr>
    </w:tbl>
    <w:p w14:paraId="480E9DD8" w14:textId="77777777" w:rsidR="00830F3F" w:rsidRPr="00BC41D5" w:rsidRDefault="00830F3F" w:rsidP="00A9148E">
      <w:pPr>
        <w:rPr>
          <w:b/>
          <w:color w:val="FF0000"/>
          <w:sz w:val="24"/>
          <w:szCs w:val="24"/>
        </w:rPr>
      </w:pPr>
    </w:p>
    <w:p w14:paraId="348C3DDF" w14:textId="08B7099F" w:rsidR="00E169BD" w:rsidRDefault="00E169BD" w:rsidP="0059477E">
      <w:pPr>
        <w:rPr>
          <w:rFonts w:eastAsia="Calibri"/>
          <w:b/>
          <w:color w:val="FF0000"/>
          <w:sz w:val="24"/>
          <w:szCs w:val="24"/>
        </w:rPr>
      </w:pPr>
      <w:r>
        <w:rPr>
          <w:rFonts w:eastAsia="Calibri"/>
          <w:b/>
          <w:color w:val="FF0000"/>
          <w:sz w:val="24"/>
          <w:szCs w:val="24"/>
        </w:rPr>
        <w:br w:type="page"/>
      </w:r>
    </w:p>
    <w:p w14:paraId="032E5368" w14:textId="77777777" w:rsidR="0054499C" w:rsidRPr="00BC6D01" w:rsidRDefault="00BC6D01" w:rsidP="003C0616">
      <w:pPr>
        <w:pStyle w:val="a9"/>
        <w:numPr>
          <w:ilvl w:val="0"/>
          <w:numId w:val="2"/>
        </w:numPr>
        <w:tabs>
          <w:tab w:val="left" w:pos="3980"/>
        </w:tabs>
        <w:ind w:hanging="720"/>
        <w:rPr>
          <w:b/>
          <w:sz w:val="28"/>
          <w:szCs w:val="28"/>
          <w:lang w:eastAsia="en-US"/>
        </w:rPr>
      </w:pPr>
      <w:r w:rsidRPr="00BC6D01">
        <w:rPr>
          <w:rFonts w:eastAsia="Calibri"/>
          <w:b/>
          <w:sz w:val="24"/>
          <w:szCs w:val="24"/>
        </w:rPr>
        <w:lastRenderedPageBreak/>
        <w:t>КОМПЕТЕНЦИИ, ФОРМИРУЕМЫЕ ПРИ ИЗУЧЕНИИ ДИСЦИПЛИНЫ</w:t>
      </w:r>
    </w:p>
    <w:p w14:paraId="23426385" w14:textId="77777777" w:rsidR="00BC6D01" w:rsidRPr="00BC6D01" w:rsidRDefault="00BC6D01" w:rsidP="00BC6D01">
      <w:pPr>
        <w:pStyle w:val="a9"/>
        <w:tabs>
          <w:tab w:val="left" w:pos="3980"/>
        </w:tabs>
        <w:spacing w:line="120" w:lineRule="auto"/>
        <w:rPr>
          <w:b/>
          <w:sz w:val="28"/>
          <w:szCs w:val="28"/>
          <w:lang w:eastAsia="en-US"/>
        </w:rPr>
      </w:pPr>
    </w:p>
    <w:p w14:paraId="1EB401EC" w14:textId="77777777" w:rsidR="00D5112A" w:rsidRPr="005D4021" w:rsidRDefault="00D5112A" w:rsidP="00D5112A">
      <w:pPr>
        <w:widowControl w:val="0"/>
        <w:ind w:firstLine="833"/>
        <w:contextualSpacing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Общепрофессиональные</w:t>
      </w:r>
      <w:r w:rsidRPr="005D4021"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>компетенции (ОП</w:t>
      </w:r>
      <w:r w:rsidRPr="005D4021">
        <w:rPr>
          <w:b/>
          <w:color w:val="000000"/>
          <w:sz w:val="28"/>
          <w:szCs w:val="28"/>
          <w:shd w:val="clear" w:color="auto" w:fill="FFFFFF"/>
        </w:rPr>
        <w:t>К):</w:t>
      </w:r>
    </w:p>
    <w:p w14:paraId="7ABA7686" w14:textId="77777777" w:rsidR="00D5112A" w:rsidRDefault="00D5112A" w:rsidP="00D5112A">
      <w:pPr>
        <w:widowControl w:val="0"/>
        <w:ind w:firstLine="833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B46BA">
        <w:rPr>
          <w:b/>
          <w:color w:val="000000" w:themeColor="text1"/>
          <w:sz w:val="28"/>
          <w:szCs w:val="28"/>
          <w:shd w:val="clear" w:color="auto" w:fill="FFFFFF"/>
        </w:rPr>
        <w:t>ОПК-4 –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способен описывать структуру деятельности специалиста в рамках определенной профессиональной сферы, прогнозировать, анализировать и оценивать психологические условия профессиональной деятельности персонала, осуществлять профессиональный психологический отбор лиц, способных овладеть и осуществлять определенные виды профессиональной деятельности.</w:t>
      </w:r>
    </w:p>
    <w:p w14:paraId="5F5832B7" w14:textId="77777777" w:rsidR="00A9148E" w:rsidRDefault="00A9148E" w:rsidP="00BC6D01">
      <w:pPr>
        <w:tabs>
          <w:tab w:val="left" w:pos="3980"/>
        </w:tabs>
        <w:contextualSpacing/>
        <w:rPr>
          <w:b/>
          <w:sz w:val="28"/>
          <w:szCs w:val="28"/>
        </w:rPr>
      </w:pPr>
    </w:p>
    <w:p w14:paraId="559E7A49" w14:textId="76597708" w:rsidR="00A9148E" w:rsidRDefault="00E169BD" w:rsidP="003C0616">
      <w:pPr>
        <w:pStyle w:val="a9"/>
        <w:numPr>
          <w:ilvl w:val="0"/>
          <w:numId w:val="2"/>
        </w:numPr>
        <w:spacing w:after="160" w:line="259" w:lineRule="auto"/>
        <w:ind w:hanging="720"/>
        <w:rPr>
          <w:rFonts w:eastAsia="Calibri"/>
          <w:b/>
          <w:sz w:val="24"/>
          <w:szCs w:val="24"/>
        </w:rPr>
      </w:pPr>
      <w:r w:rsidRPr="00E169BD">
        <w:rPr>
          <w:rFonts w:eastAsia="Calibri"/>
          <w:b/>
          <w:sz w:val="24"/>
          <w:szCs w:val="24"/>
          <w:lang w:eastAsia="en-US"/>
        </w:rPr>
        <w:t>ИНДИКАТОРЫ ДОСТИЖЕНИЯ КОМПЕТЕНЦИЙ С УКАЗАНИЕМ СРЕДСТВ ОЦЕНИВАНИЯ РЕЗУЛЬТАТОВ</w:t>
      </w:r>
      <w:r w:rsidRPr="00E169BD">
        <w:rPr>
          <w:rFonts w:eastAsia="Calibri"/>
          <w:b/>
          <w:sz w:val="24"/>
          <w:szCs w:val="24"/>
        </w:rPr>
        <w:t xml:space="preserve"> </w:t>
      </w:r>
      <w:r w:rsidR="006D08F5">
        <w:rPr>
          <w:rFonts w:eastAsia="Calibri"/>
          <w:b/>
          <w:sz w:val="24"/>
          <w:szCs w:val="24"/>
        </w:rPr>
        <w:t>ОБУЧЕНИЯ</w:t>
      </w:r>
    </w:p>
    <w:p w14:paraId="3CC18323" w14:textId="5FC7917E" w:rsidR="00E169BD" w:rsidRDefault="00E169BD" w:rsidP="006D08F5">
      <w:pPr>
        <w:pStyle w:val="a9"/>
        <w:spacing w:line="120" w:lineRule="auto"/>
        <w:rPr>
          <w:rFonts w:eastAsia="Calibri"/>
          <w:b/>
          <w:sz w:val="24"/>
          <w:szCs w:val="24"/>
        </w:rPr>
      </w:pP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3572"/>
        <w:gridCol w:w="3600"/>
        <w:gridCol w:w="2177"/>
      </w:tblGrid>
      <w:tr w:rsidR="00E169BD" w:rsidRPr="00232D80" w14:paraId="126767F0" w14:textId="77777777" w:rsidTr="006D08F5">
        <w:tc>
          <w:tcPr>
            <w:tcW w:w="3682" w:type="dxa"/>
            <w:tcBorders>
              <w:bottom w:val="single" w:sz="4" w:space="0" w:color="auto"/>
            </w:tcBorders>
          </w:tcPr>
          <w:p w14:paraId="0D4FC380" w14:textId="77777777" w:rsidR="00E169BD" w:rsidRPr="00232D80" w:rsidRDefault="00E169BD" w:rsidP="00E169BD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32D80">
              <w:rPr>
                <w:rFonts w:eastAsia="Calibri"/>
                <w:b/>
                <w:sz w:val="22"/>
                <w:szCs w:val="22"/>
                <w:lang w:eastAsia="en-US"/>
              </w:rPr>
              <w:t>Коды и наименование формируемых компетенций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480BC20B" w14:textId="77777777" w:rsidR="00E169BD" w:rsidRPr="00232D80" w:rsidRDefault="00E169BD" w:rsidP="00E169BD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32D80">
              <w:rPr>
                <w:rFonts w:eastAsia="Calibri"/>
                <w:b/>
                <w:sz w:val="22"/>
                <w:szCs w:val="22"/>
                <w:lang w:eastAsia="en-US"/>
              </w:rPr>
              <w:t>Индикаторы достижения компетенций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center"/>
          </w:tcPr>
          <w:p w14:paraId="061FF0D9" w14:textId="77777777" w:rsidR="00E169BD" w:rsidRPr="00232D80" w:rsidRDefault="00E169BD" w:rsidP="00E169BD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32D80">
              <w:rPr>
                <w:rFonts w:eastAsia="Calibri"/>
                <w:b/>
                <w:sz w:val="22"/>
                <w:szCs w:val="22"/>
                <w:lang w:eastAsia="en-US"/>
              </w:rPr>
              <w:t>Оценочные средства</w:t>
            </w:r>
          </w:p>
        </w:tc>
      </w:tr>
      <w:tr w:rsidR="00E169BD" w:rsidRPr="00232D80" w14:paraId="1BBC891F" w14:textId="77777777" w:rsidTr="006D08F5"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2E7" w14:textId="77777777" w:rsidR="00E169BD" w:rsidRPr="006D08F5" w:rsidRDefault="00E169BD" w:rsidP="00E169BD">
            <w:pPr>
              <w:widowControl w:val="0"/>
              <w:suppressAutoHyphens/>
              <w:autoSpaceDE w:val="0"/>
              <w:rPr>
                <w:b/>
                <w:sz w:val="24"/>
                <w:szCs w:val="24"/>
                <w:lang w:eastAsia="ar-SA"/>
              </w:rPr>
            </w:pPr>
            <w:r w:rsidRPr="006D08F5">
              <w:rPr>
                <w:b/>
                <w:sz w:val="24"/>
                <w:szCs w:val="24"/>
                <w:lang w:eastAsia="ar-SA"/>
              </w:rPr>
              <w:t xml:space="preserve">ОПК-4 </w:t>
            </w:r>
          </w:p>
          <w:p w14:paraId="5798B472" w14:textId="689C2B93" w:rsidR="00E169BD" w:rsidRPr="006D08F5" w:rsidRDefault="00E169BD" w:rsidP="0099380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D08F5">
              <w:rPr>
                <w:sz w:val="24"/>
                <w:szCs w:val="24"/>
                <w:lang w:eastAsia="ar-SA"/>
              </w:rPr>
              <w:t>Способен описывать структуру деятельности специалиста в рамках определенной профессиональной сферы, прогнозировать, анализировать и оценивать психологические условия профессиональной деятельности персонала, осуществлять профессиональный психологический отбор лиц, способных овладеть и осуществлять определенные виды профессиональной деятельности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119B" w14:textId="77777777" w:rsidR="00E169BD" w:rsidRPr="006D08F5" w:rsidRDefault="00E169BD" w:rsidP="00183B9E">
            <w:pPr>
              <w:widowControl w:val="0"/>
              <w:suppressAutoHyphens/>
              <w:autoSpaceDE w:val="0"/>
              <w:autoSpaceDN w:val="0"/>
              <w:rPr>
                <w:b/>
                <w:sz w:val="24"/>
                <w:szCs w:val="24"/>
                <w:lang w:eastAsia="ar-SA"/>
              </w:rPr>
            </w:pPr>
            <w:r w:rsidRPr="006D08F5">
              <w:rPr>
                <w:b/>
                <w:sz w:val="24"/>
                <w:szCs w:val="24"/>
                <w:lang w:eastAsia="ar-SA"/>
              </w:rPr>
              <w:t>Знать:</w:t>
            </w:r>
          </w:p>
          <w:p w14:paraId="3A4FA730" w14:textId="75E60215" w:rsidR="00E169BD" w:rsidRPr="006D08F5" w:rsidRDefault="00183B9E" w:rsidP="00183B9E">
            <w:pPr>
              <w:tabs>
                <w:tab w:val="left" w:pos="390"/>
              </w:tabs>
              <w:suppressAutoHyphens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83B9E">
              <w:rPr>
                <w:rFonts w:eastAsia="Calibri"/>
                <w:sz w:val="24"/>
                <w:szCs w:val="24"/>
                <w:lang w:eastAsia="ar-SA"/>
              </w:rPr>
              <w:t>Знать структуру деятельности специалиста в рамках определенной профессиональной сферы, психологические условия профессиональной деятельности персонала</w:t>
            </w:r>
            <w:r w:rsidRPr="006D08F5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D0981" w14:textId="77777777" w:rsidR="00232D80" w:rsidRPr="006D08F5" w:rsidRDefault="00232D80" w:rsidP="00232D80">
            <w:pPr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D08F5">
              <w:rPr>
                <w:rFonts w:eastAsia="Calibri"/>
                <w:b/>
                <w:sz w:val="24"/>
                <w:szCs w:val="24"/>
                <w:lang w:eastAsia="en-US"/>
              </w:rPr>
              <w:t>Задания закрытого типа:</w:t>
            </w:r>
          </w:p>
          <w:p w14:paraId="02D27056" w14:textId="77777777" w:rsidR="00232D80" w:rsidRPr="006D08F5" w:rsidRDefault="00232D80" w:rsidP="00232D8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D08F5">
              <w:rPr>
                <w:rFonts w:eastAsia="Calibri"/>
                <w:sz w:val="24"/>
                <w:szCs w:val="24"/>
                <w:lang w:eastAsia="en-US"/>
              </w:rPr>
              <w:t>на выбор одного правильного варианта ответа;</w:t>
            </w:r>
          </w:p>
          <w:p w14:paraId="1CCDBC46" w14:textId="3EE69E70" w:rsidR="00E169BD" w:rsidRPr="00C03326" w:rsidRDefault="00232D80" w:rsidP="00232D8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D08F5">
              <w:rPr>
                <w:rFonts w:eastAsia="Calibri"/>
                <w:sz w:val="24"/>
                <w:szCs w:val="24"/>
                <w:lang w:eastAsia="en-US"/>
              </w:rPr>
              <w:t>на выбо</w:t>
            </w:r>
            <w:r w:rsidR="00C03326">
              <w:rPr>
                <w:rFonts w:eastAsia="Calibri"/>
                <w:sz w:val="24"/>
                <w:szCs w:val="24"/>
                <w:lang w:eastAsia="en-US"/>
              </w:rPr>
              <w:t>р нескольких вариантов ответов.</w:t>
            </w:r>
          </w:p>
        </w:tc>
      </w:tr>
      <w:tr w:rsidR="00232D80" w:rsidRPr="00232D80" w14:paraId="31ED1EE7" w14:textId="77777777" w:rsidTr="006D08F5"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2CE0" w14:textId="77777777" w:rsidR="00232D80" w:rsidRPr="006D08F5" w:rsidRDefault="00232D80" w:rsidP="00E169BD">
            <w:pPr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4D22" w14:textId="77777777" w:rsidR="00232D80" w:rsidRPr="006D08F5" w:rsidRDefault="00232D80" w:rsidP="00183B9E">
            <w:pPr>
              <w:widowControl w:val="0"/>
              <w:suppressAutoHyphens/>
              <w:autoSpaceDE w:val="0"/>
              <w:autoSpaceDN w:val="0"/>
              <w:rPr>
                <w:b/>
                <w:sz w:val="24"/>
                <w:szCs w:val="24"/>
                <w:lang w:eastAsia="ar-SA"/>
              </w:rPr>
            </w:pPr>
            <w:r w:rsidRPr="006D08F5">
              <w:rPr>
                <w:b/>
                <w:sz w:val="24"/>
                <w:szCs w:val="24"/>
                <w:lang w:eastAsia="ar-SA"/>
              </w:rPr>
              <w:t>Уметь:</w:t>
            </w:r>
          </w:p>
          <w:p w14:paraId="5D629189" w14:textId="6D912671" w:rsidR="00232D80" w:rsidRPr="006D08F5" w:rsidRDefault="001A5B9A" w:rsidP="00183B9E">
            <w:pPr>
              <w:widowControl w:val="0"/>
              <w:suppressAutoHyphens/>
              <w:autoSpaceDE w:val="0"/>
              <w:autoSpaceDN w:val="0"/>
              <w:rPr>
                <w:sz w:val="24"/>
                <w:szCs w:val="24"/>
                <w:lang w:eastAsia="ar-SA"/>
              </w:rPr>
            </w:pPr>
            <w:r w:rsidRPr="006D08F5">
              <w:rPr>
                <w:sz w:val="24"/>
                <w:szCs w:val="24"/>
                <w:lang w:eastAsia="ar-SA"/>
              </w:rPr>
              <w:t>описывать структуру деятельности специалиста в рамках определенной профессиональной сферы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1414" w14:textId="6ACE4E86" w:rsidR="00232D80" w:rsidRPr="006D08F5" w:rsidRDefault="00C03326" w:rsidP="00C03326">
            <w:pPr>
              <w:spacing w:line="204" w:lineRule="auto"/>
              <w:ind w:left="29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D08F5">
              <w:rPr>
                <w:rFonts w:eastAsia="Calibri"/>
                <w:b/>
                <w:sz w:val="24"/>
                <w:szCs w:val="24"/>
                <w:lang w:eastAsia="en-US"/>
              </w:rPr>
              <w:t xml:space="preserve">Задания открытого типа </w:t>
            </w:r>
            <w:r w:rsidRPr="006D08F5">
              <w:rPr>
                <w:rFonts w:eastAsia="Calibri"/>
                <w:sz w:val="24"/>
                <w:szCs w:val="24"/>
                <w:lang w:eastAsia="en-US"/>
              </w:rPr>
              <w:t>на</w:t>
            </w:r>
            <w:r w:rsidRPr="006D08F5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6D08F5">
              <w:rPr>
                <w:rFonts w:eastAsia="Calibri"/>
                <w:sz w:val="24"/>
                <w:szCs w:val="24"/>
                <w:lang w:eastAsia="en-US"/>
              </w:rPr>
              <w:t>дополнение к контексту / ввод правильного ответа</w:t>
            </w:r>
          </w:p>
        </w:tc>
      </w:tr>
      <w:tr w:rsidR="00232D80" w:rsidRPr="00232D80" w14:paraId="12766AA6" w14:textId="77777777" w:rsidTr="006D08F5"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6360" w14:textId="77777777" w:rsidR="00232D80" w:rsidRPr="006D08F5" w:rsidRDefault="00232D80" w:rsidP="00E169BD">
            <w:pPr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71B7" w14:textId="77777777" w:rsidR="00232D80" w:rsidRPr="006D08F5" w:rsidRDefault="00232D80" w:rsidP="00183B9E">
            <w:pPr>
              <w:widowControl w:val="0"/>
              <w:suppressAutoHyphens/>
              <w:autoSpaceDE w:val="0"/>
              <w:autoSpaceDN w:val="0"/>
              <w:rPr>
                <w:b/>
                <w:sz w:val="24"/>
                <w:szCs w:val="24"/>
                <w:lang w:eastAsia="ar-SA"/>
              </w:rPr>
            </w:pPr>
            <w:r w:rsidRPr="006D08F5">
              <w:rPr>
                <w:b/>
                <w:sz w:val="24"/>
                <w:szCs w:val="24"/>
                <w:lang w:eastAsia="ar-SA"/>
              </w:rPr>
              <w:t>Владеть:</w:t>
            </w:r>
          </w:p>
          <w:p w14:paraId="1EF46A12" w14:textId="786EA0E3" w:rsidR="00232D80" w:rsidRPr="006D08F5" w:rsidRDefault="001A5B9A" w:rsidP="00183B9E">
            <w:pPr>
              <w:tabs>
                <w:tab w:val="left" w:pos="315"/>
              </w:tabs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D08F5">
              <w:rPr>
                <w:sz w:val="24"/>
                <w:szCs w:val="24"/>
                <w:lang w:eastAsia="ar-SA"/>
              </w:rPr>
              <w:t>навыками описания структуры деятельности специалиста в рамках определенной профессиональной сферы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BFCE7" w14:textId="77777777" w:rsidR="006D08F5" w:rsidRDefault="00232D80" w:rsidP="0099380C">
            <w:pPr>
              <w:contextualSpacing/>
              <w:rPr>
                <w:rFonts w:eastAsia="Calibri"/>
                <w:sz w:val="24"/>
                <w:szCs w:val="24"/>
              </w:rPr>
            </w:pPr>
            <w:r w:rsidRPr="006D08F5">
              <w:rPr>
                <w:rFonts w:eastAsia="Calibri"/>
                <w:b/>
                <w:sz w:val="24"/>
                <w:szCs w:val="24"/>
              </w:rPr>
              <w:t>Задания открытого типа</w:t>
            </w:r>
            <w:r w:rsidRPr="006D08F5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2195FF78" w14:textId="2257C84D" w:rsidR="00232D80" w:rsidRPr="006D08F5" w:rsidRDefault="00232D80" w:rsidP="0099380C">
            <w:pPr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D08F5">
              <w:rPr>
                <w:rFonts w:eastAsia="Calibri"/>
                <w:sz w:val="24"/>
                <w:szCs w:val="24"/>
              </w:rPr>
              <w:t>с развернутым ответом</w:t>
            </w:r>
          </w:p>
        </w:tc>
      </w:tr>
    </w:tbl>
    <w:p w14:paraId="06257188" w14:textId="4068D867" w:rsidR="00E169BD" w:rsidRDefault="00E169BD" w:rsidP="00E169BD">
      <w:pPr>
        <w:pStyle w:val="a9"/>
        <w:spacing w:after="160" w:line="259" w:lineRule="auto"/>
        <w:rPr>
          <w:rFonts w:eastAsia="Calibri"/>
          <w:b/>
          <w:sz w:val="24"/>
          <w:szCs w:val="24"/>
        </w:rPr>
      </w:pPr>
    </w:p>
    <w:p w14:paraId="3BC61A43" w14:textId="77777777" w:rsidR="00A9148E" w:rsidRPr="00BC41D5" w:rsidRDefault="00A9148E" w:rsidP="00A9148E">
      <w:pPr>
        <w:pStyle w:val="a9"/>
        <w:spacing w:line="120" w:lineRule="auto"/>
        <w:ind w:left="709"/>
        <w:rPr>
          <w:rFonts w:eastAsia="Calibri"/>
          <w:b/>
          <w:color w:val="FF0000"/>
          <w:sz w:val="28"/>
          <w:szCs w:val="28"/>
        </w:rPr>
      </w:pPr>
    </w:p>
    <w:p w14:paraId="5AA344DD" w14:textId="0F5A975C" w:rsidR="00706010" w:rsidRDefault="00706010" w:rsidP="003C0616">
      <w:pPr>
        <w:pStyle w:val="a9"/>
        <w:numPr>
          <w:ilvl w:val="0"/>
          <w:numId w:val="2"/>
        </w:numPr>
        <w:ind w:left="709" w:hanging="720"/>
        <w:rPr>
          <w:rFonts w:eastAsia="Calibri"/>
          <w:b/>
          <w:sz w:val="24"/>
          <w:szCs w:val="24"/>
        </w:rPr>
      </w:pPr>
      <w:r w:rsidRPr="00F72F2B">
        <w:rPr>
          <w:rFonts w:eastAsia="Calibri"/>
          <w:b/>
          <w:sz w:val="24"/>
          <w:szCs w:val="24"/>
        </w:rPr>
        <w:t xml:space="preserve">ТИПОВЫЕ ОЦЕНОЧНЫЕ СРЕДСТВА ДЛЯ ПРОВЕДЕНИЯ ТЕКУЩЕГО КОНТРОЛЯ УСПЕВАЕМОСТИ </w:t>
      </w:r>
    </w:p>
    <w:p w14:paraId="216D4E16" w14:textId="77777777" w:rsidR="00C702AA" w:rsidRDefault="00C702AA" w:rsidP="00C702AA">
      <w:pPr>
        <w:pStyle w:val="a9"/>
        <w:ind w:left="709"/>
        <w:rPr>
          <w:rFonts w:eastAsia="Calibri"/>
          <w:b/>
          <w:sz w:val="24"/>
          <w:szCs w:val="24"/>
        </w:rPr>
      </w:pPr>
    </w:p>
    <w:p w14:paraId="309EF823" w14:textId="77777777" w:rsidR="00232D80" w:rsidRPr="006D08F5" w:rsidRDefault="00232D80" w:rsidP="00232D80">
      <w:pPr>
        <w:pStyle w:val="a9"/>
        <w:ind w:left="709"/>
        <w:jc w:val="both"/>
        <w:rPr>
          <w:rFonts w:eastAsia="Calibri"/>
          <w:sz w:val="28"/>
          <w:szCs w:val="28"/>
        </w:rPr>
      </w:pPr>
      <w:r w:rsidRPr="006D08F5">
        <w:rPr>
          <w:rFonts w:eastAsia="Calibri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52C84127" w14:textId="77777777" w:rsidR="00232D80" w:rsidRDefault="00232D80" w:rsidP="00C702AA">
      <w:pPr>
        <w:pStyle w:val="a9"/>
        <w:ind w:left="709"/>
        <w:rPr>
          <w:rFonts w:eastAsia="Calibri"/>
          <w:b/>
          <w:sz w:val="24"/>
          <w:szCs w:val="24"/>
        </w:rPr>
      </w:pPr>
    </w:p>
    <w:p w14:paraId="4E91B112" w14:textId="77777777" w:rsidR="0070448A" w:rsidRDefault="0070448A" w:rsidP="00C702AA">
      <w:pPr>
        <w:pStyle w:val="a9"/>
        <w:ind w:left="709"/>
        <w:rPr>
          <w:rFonts w:eastAsia="Calibri"/>
          <w:b/>
          <w:sz w:val="24"/>
          <w:szCs w:val="24"/>
        </w:rPr>
      </w:pPr>
    </w:p>
    <w:p w14:paraId="4642D57B" w14:textId="77777777" w:rsidR="0070448A" w:rsidRDefault="0070448A" w:rsidP="00C702AA">
      <w:pPr>
        <w:pStyle w:val="a9"/>
        <w:ind w:left="709"/>
        <w:rPr>
          <w:rFonts w:eastAsia="Calibri"/>
          <w:b/>
          <w:sz w:val="24"/>
          <w:szCs w:val="24"/>
        </w:rPr>
      </w:pPr>
    </w:p>
    <w:p w14:paraId="0D04B6A3" w14:textId="77777777" w:rsidR="0070448A" w:rsidRDefault="0070448A" w:rsidP="00C702AA">
      <w:pPr>
        <w:pStyle w:val="a9"/>
        <w:ind w:left="709"/>
        <w:rPr>
          <w:rFonts w:eastAsia="Calibri"/>
          <w:b/>
          <w:sz w:val="24"/>
          <w:szCs w:val="24"/>
        </w:rPr>
      </w:pPr>
    </w:p>
    <w:p w14:paraId="73EAA951" w14:textId="77777777" w:rsidR="0070448A" w:rsidRDefault="0070448A" w:rsidP="003532BB">
      <w:pPr>
        <w:jc w:val="center"/>
        <w:rPr>
          <w:b/>
        </w:rPr>
        <w:sectPr w:rsidR="0070448A" w:rsidSect="0070448A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Style w:val="25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4397"/>
        <w:gridCol w:w="850"/>
        <w:gridCol w:w="1418"/>
        <w:gridCol w:w="1388"/>
        <w:gridCol w:w="3119"/>
        <w:gridCol w:w="3005"/>
      </w:tblGrid>
      <w:tr w:rsidR="00823DB6" w:rsidRPr="00CC2BC0" w14:paraId="29F9C97E" w14:textId="77777777" w:rsidTr="00B92822">
        <w:trPr>
          <w:trHeight w:val="274"/>
        </w:trPr>
        <w:tc>
          <w:tcPr>
            <w:tcW w:w="560" w:type="dxa"/>
            <w:vMerge w:val="restart"/>
          </w:tcPr>
          <w:p w14:paraId="485E2644" w14:textId="219BDFEF" w:rsidR="00823DB6" w:rsidRPr="00183B9E" w:rsidRDefault="00823DB6" w:rsidP="003532BB">
            <w:pPr>
              <w:jc w:val="center"/>
              <w:rPr>
                <w:b/>
                <w:sz w:val="24"/>
                <w:szCs w:val="24"/>
              </w:rPr>
            </w:pPr>
            <w:r w:rsidRPr="00183B9E">
              <w:rPr>
                <w:b/>
                <w:sz w:val="24"/>
                <w:szCs w:val="24"/>
              </w:rPr>
              <w:lastRenderedPageBreak/>
              <w:t>№</w:t>
            </w:r>
          </w:p>
          <w:p w14:paraId="5EEED313" w14:textId="77777777" w:rsidR="00823DB6" w:rsidRPr="00183B9E" w:rsidRDefault="00823DB6" w:rsidP="003532BB">
            <w:pPr>
              <w:jc w:val="center"/>
              <w:rPr>
                <w:b/>
                <w:sz w:val="24"/>
                <w:szCs w:val="24"/>
              </w:rPr>
            </w:pPr>
            <w:r w:rsidRPr="00183B9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397" w:type="dxa"/>
            <w:vMerge w:val="restart"/>
          </w:tcPr>
          <w:p w14:paraId="0B245E9E" w14:textId="77777777" w:rsidR="00823DB6" w:rsidRPr="00183B9E" w:rsidRDefault="00823DB6" w:rsidP="003532BB">
            <w:pPr>
              <w:jc w:val="center"/>
              <w:rPr>
                <w:b/>
                <w:sz w:val="24"/>
                <w:szCs w:val="24"/>
              </w:rPr>
            </w:pPr>
            <w:r w:rsidRPr="00183B9E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D4E774B" w14:textId="77777777" w:rsidR="00823DB6" w:rsidRPr="00183B9E" w:rsidRDefault="00823DB6" w:rsidP="003532BB">
            <w:pPr>
              <w:ind w:left="113" w:right="113"/>
              <w:jc w:val="right"/>
              <w:rPr>
                <w:b/>
                <w:sz w:val="24"/>
                <w:szCs w:val="24"/>
              </w:rPr>
            </w:pPr>
            <w:r w:rsidRPr="00183B9E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8930" w:type="dxa"/>
            <w:gridSpan w:val="4"/>
          </w:tcPr>
          <w:p w14:paraId="16432BF3" w14:textId="05345B9B" w:rsidR="00823DB6" w:rsidRPr="006D08F5" w:rsidRDefault="00823DB6" w:rsidP="003532BB">
            <w:pPr>
              <w:jc w:val="center"/>
              <w:rPr>
                <w:b/>
                <w:sz w:val="24"/>
                <w:szCs w:val="24"/>
              </w:rPr>
            </w:pPr>
            <w:r w:rsidRPr="006D08F5">
              <w:rPr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823DB6" w:rsidRPr="00CC2BC0" w14:paraId="1280650C" w14:textId="77777777" w:rsidTr="00B92822">
        <w:tc>
          <w:tcPr>
            <w:tcW w:w="560" w:type="dxa"/>
            <w:vMerge/>
          </w:tcPr>
          <w:p w14:paraId="38329B72" w14:textId="77777777" w:rsidR="00823DB6" w:rsidRPr="00CC2BC0" w:rsidRDefault="00823DB6" w:rsidP="003532BB">
            <w:pPr>
              <w:jc w:val="center"/>
              <w:rPr>
                <w:b/>
              </w:rPr>
            </w:pPr>
          </w:p>
        </w:tc>
        <w:tc>
          <w:tcPr>
            <w:tcW w:w="4397" w:type="dxa"/>
            <w:vMerge/>
          </w:tcPr>
          <w:p w14:paraId="088234D1" w14:textId="77777777" w:rsidR="00823DB6" w:rsidRPr="00CC2BC0" w:rsidRDefault="00823DB6" w:rsidP="003532BB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14:paraId="0630E596" w14:textId="77777777" w:rsidR="00823DB6" w:rsidRPr="00CC2BC0" w:rsidRDefault="00823DB6" w:rsidP="003532BB">
            <w:pPr>
              <w:jc w:val="center"/>
              <w:rPr>
                <w:b/>
              </w:rPr>
            </w:pPr>
          </w:p>
        </w:tc>
        <w:tc>
          <w:tcPr>
            <w:tcW w:w="2806" w:type="dxa"/>
            <w:gridSpan w:val="2"/>
          </w:tcPr>
          <w:p w14:paraId="1CE44CB0" w14:textId="77777777" w:rsidR="00823DB6" w:rsidRPr="006D08F5" w:rsidRDefault="00823DB6" w:rsidP="003532BB">
            <w:pPr>
              <w:jc w:val="center"/>
              <w:rPr>
                <w:b/>
                <w:sz w:val="24"/>
                <w:szCs w:val="24"/>
              </w:rPr>
            </w:pPr>
            <w:r w:rsidRPr="006D08F5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3119" w:type="dxa"/>
          </w:tcPr>
          <w:p w14:paraId="7D5EC151" w14:textId="77777777" w:rsidR="00823DB6" w:rsidRPr="006D08F5" w:rsidRDefault="00823DB6" w:rsidP="003532BB">
            <w:pPr>
              <w:jc w:val="center"/>
              <w:rPr>
                <w:b/>
                <w:sz w:val="24"/>
                <w:szCs w:val="24"/>
              </w:rPr>
            </w:pPr>
            <w:r w:rsidRPr="006D08F5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3005" w:type="dxa"/>
          </w:tcPr>
          <w:p w14:paraId="372B4846" w14:textId="77777777" w:rsidR="00823DB6" w:rsidRPr="006D08F5" w:rsidRDefault="00823DB6" w:rsidP="003532BB">
            <w:pPr>
              <w:jc w:val="center"/>
              <w:rPr>
                <w:b/>
                <w:sz w:val="24"/>
                <w:szCs w:val="24"/>
              </w:rPr>
            </w:pPr>
            <w:r w:rsidRPr="006D08F5">
              <w:rPr>
                <w:b/>
                <w:sz w:val="24"/>
                <w:szCs w:val="24"/>
              </w:rPr>
              <w:t>владеть</w:t>
            </w:r>
          </w:p>
        </w:tc>
      </w:tr>
      <w:tr w:rsidR="00823DB6" w:rsidRPr="00CC2BC0" w14:paraId="4737D994" w14:textId="77777777" w:rsidTr="00B92822">
        <w:trPr>
          <w:trHeight w:val="1120"/>
        </w:trPr>
        <w:tc>
          <w:tcPr>
            <w:tcW w:w="560" w:type="dxa"/>
            <w:vMerge/>
          </w:tcPr>
          <w:p w14:paraId="62B13900" w14:textId="77777777" w:rsidR="00823DB6" w:rsidRPr="00CC2BC0" w:rsidRDefault="00823DB6" w:rsidP="003532BB">
            <w:pPr>
              <w:jc w:val="center"/>
              <w:rPr>
                <w:b/>
              </w:rPr>
            </w:pPr>
          </w:p>
        </w:tc>
        <w:tc>
          <w:tcPr>
            <w:tcW w:w="4397" w:type="dxa"/>
            <w:vMerge/>
          </w:tcPr>
          <w:p w14:paraId="43E4A551" w14:textId="77777777" w:rsidR="00823DB6" w:rsidRPr="00CC2BC0" w:rsidRDefault="00823DB6" w:rsidP="003532BB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14:paraId="35A6F8FB" w14:textId="77777777" w:rsidR="00823DB6" w:rsidRPr="00CC2BC0" w:rsidRDefault="00823DB6" w:rsidP="003532BB">
            <w:pPr>
              <w:jc w:val="center"/>
              <w:rPr>
                <w:b/>
              </w:rPr>
            </w:pPr>
          </w:p>
        </w:tc>
        <w:tc>
          <w:tcPr>
            <w:tcW w:w="2806" w:type="dxa"/>
            <w:gridSpan w:val="2"/>
          </w:tcPr>
          <w:p w14:paraId="65DEFAA1" w14:textId="4D592F33" w:rsidR="00823DB6" w:rsidRPr="00183B9E" w:rsidRDefault="00823DB6" w:rsidP="00183B9E">
            <w:pPr>
              <w:suppressAutoHyphens/>
              <w:autoSpaceDE w:val="0"/>
              <w:autoSpaceDN w:val="0"/>
              <w:rPr>
                <w:rFonts w:eastAsia="Calibri"/>
                <w:b/>
                <w:sz w:val="22"/>
                <w:szCs w:val="22"/>
                <w:lang w:eastAsia="ar-SA"/>
              </w:rPr>
            </w:pPr>
            <w:r w:rsidRPr="00183B9E">
              <w:rPr>
                <w:rFonts w:eastAsia="Calibri"/>
                <w:sz w:val="22"/>
                <w:szCs w:val="22"/>
                <w:lang w:eastAsia="ar-SA"/>
              </w:rPr>
              <w:t>принципы, особенности реализации должностных обязанностей в конкретной профессиональной сфере</w:t>
            </w:r>
          </w:p>
        </w:tc>
        <w:tc>
          <w:tcPr>
            <w:tcW w:w="3119" w:type="dxa"/>
          </w:tcPr>
          <w:p w14:paraId="3641CFED" w14:textId="23FAC8C3" w:rsidR="00823DB6" w:rsidRPr="00183B9E" w:rsidRDefault="00823DB6" w:rsidP="00183B9E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183B9E">
              <w:rPr>
                <w:rFonts w:eastAsia="Calibri"/>
                <w:sz w:val="22"/>
                <w:szCs w:val="22"/>
                <w:lang w:eastAsia="ar-SA"/>
              </w:rPr>
              <w:t>использовать приемы и способы формирования мнения о деятельности специалиста определенной профессиональной сферы</w:t>
            </w:r>
          </w:p>
        </w:tc>
        <w:tc>
          <w:tcPr>
            <w:tcW w:w="3005" w:type="dxa"/>
          </w:tcPr>
          <w:p w14:paraId="15D27DFC" w14:textId="2D6909B4" w:rsidR="00823DB6" w:rsidRPr="00183B9E" w:rsidRDefault="00823DB6" w:rsidP="001A5B9A">
            <w:pPr>
              <w:rPr>
                <w:bCs/>
                <w:sz w:val="22"/>
                <w:szCs w:val="22"/>
              </w:rPr>
            </w:pPr>
            <w:r w:rsidRPr="00183B9E">
              <w:rPr>
                <w:rFonts w:eastAsia="Calibri"/>
                <w:sz w:val="22"/>
                <w:szCs w:val="22"/>
                <w:lang w:eastAsia="ar-SA"/>
              </w:rPr>
              <w:t>навыками организации процесса выражения мнения о деятельности специалиста в определенной профессиональной сфере</w:t>
            </w:r>
          </w:p>
        </w:tc>
      </w:tr>
      <w:tr w:rsidR="00823DB6" w:rsidRPr="00CC2BC0" w14:paraId="105596B9" w14:textId="77777777" w:rsidTr="00B92822">
        <w:trPr>
          <w:trHeight w:val="455"/>
        </w:trPr>
        <w:tc>
          <w:tcPr>
            <w:tcW w:w="560" w:type="dxa"/>
            <w:vMerge/>
          </w:tcPr>
          <w:p w14:paraId="44A2E2F9" w14:textId="77777777" w:rsidR="00823DB6" w:rsidRPr="00CC2BC0" w:rsidRDefault="00823DB6" w:rsidP="003532BB">
            <w:pPr>
              <w:jc w:val="center"/>
              <w:rPr>
                <w:b/>
              </w:rPr>
            </w:pPr>
          </w:p>
        </w:tc>
        <w:tc>
          <w:tcPr>
            <w:tcW w:w="4397" w:type="dxa"/>
            <w:vMerge/>
          </w:tcPr>
          <w:p w14:paraId="37EA4CFD" w14:textId="77777777" w:rsidR="00823DB6" w:rsidRPr="00CC2BC0" w:rsidRDefault="00823DB6" w:rsidP="003532BB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14:paraId="32985A48" w14:textId="77777777" w:rsidR="00823DB6" w:rsidRPr="00CC2BC0" w:rsidRDefault="00823DB6" w:rsidP="003532BB">
            <w:pPr>
              <w:jc w:val="center"/>
              <w:rPr>
                <w:b/>
              </w:rPr>
            </w:pPr>
          </w:p>
        </w:tc>
        <w:tc>
          <w:tcPr>
            <w:tcW w:w="2806" w:type="dxa"/>
            <w:gridSpan w:val="2"/>
          </w:tcPr>
          <w:p w14:paraId="58723B8C" w14:textId="49EFFC56" w:rsidR="00823DB6" w:rsidRPr="00183B9E" w:rsidRDefault="00823DB6" w:rsidP="00B92822">
            <w:pPr>
              <w:jc w:val="center"/>
              <w:rPr>
                <w:b/>
                <w:sz w:val="22"/>
                <w:szCs w:val="22"/>
              </w:rPr>
            </w:pPr>
            <w:r w:rsidRPr="00183B9E">
              <w:rPr>
                <w:b/>
                <w:sz w:val="22"/>
                <w:szCs w:val="22"/>
              </w:rPr>
              <w:t>задания закрытого типа</w:t>
            </w:r>
          </w:p>
        </w:tc>
        <w:tc>
          <w:tcPr>
            <w:tcW w:w="3119" w:type="dxa"/>
          </w:tcPr>
          <w:p w14:paraId="31635083" w14:textId="2C75058D" w:rsidR="00823DB6" w:rsidRPr="00183B9E" w:rsidRDefault="00823DB6" w:rsidP="00B92822">
            <w:pPr>
              <w:jc w:val="center"/>
              <w:rPr>
                <w:b/>
                <w:sz w:val="22"/>
                <w:szCs w:val="22"/>
              </w:rPr>
            </w:pPr>
            <w:r w:rsidRPr="00183B9E">
              <w:rPr>
                <w:b/>
                <w:sz w:val="22"/>
                <w:szCs w:val="22"/>
              </w:rPr>
              <w:t xml:space="preserve">задания </w:t>
            </w:r>
            <w:r>
              <w:rPr>
                <w:b/>
                <w:sz w:val="22"/>
                <w:szCs w:val="22"/>
              </w:rPr>
              <w:t>открытого</w:t>
            </w:r>
            <w:r w:rsidRPr="00183B9E">
              <w:rPr>
                <w:b/>
                <w:sz w:val="22"/>
                <w:szCs w:val="22"/>
              </w:rPr>
              <w:t xml:space="preserve"> типа</w:t>
            </w:r>
          </w:p>
        </w:tc>
        <w:tc>
          <w:tcPr>
            <w:tcW w:w="3005" w:type="dxa"/>
          </w:tcPr>
          <w:p w14:paraId="4A148596" w14:textId="77777777" w:rsidR="00823DB6" w:rsidRPr="00183B9E" w:rsidRDefault="00823DB6" w:rsidP="003532BB">
            <w:pPr>
              <w:jc w:val="center"/>
              <w:rPr>
                <w:b/>
                <w:sz w:val="22"/>
                <w:szCs w:val="22"/>
              </w:rPr>
            </w:pPr>
            <w:r w:rsidRPr="00183B9E">
              <w:rPr>
                <w:b/>
                <w:sz w:val="22"/>
                <w:szCs w:val="22"/>
              </w:rPr>
              <w:t>задания открытого типа</w:t>
            </w:r>
          </w:p>
        </w:tc>
      </w:tr>
      <w:tr w:rsidR="00823DB6" w:rsidRPr="00CC2BC0" w14:paraId="6D0EFD80" w14:textId="77777777" w:rsidTr="00B92822">
        <w:trPr>
          <w:cantSplit/>
          <w:trHeight w:val="3318"/>
        </w:trPr>
        <w:tc>
          <w:tcPr>
            <w:tcW w:w="560" w:type="dxa"/>
            <w:vMerge/>
          </w:tcPr>
          <w:p w14:paraId="3E83F8C5" w14:textId="77777777" w:rsidR="00823DB6" w:rsidRPr="00CC2BC0" w:rsidRDefault="00823DB6" w:rsidP="003532BB">
            <w:pPr>
              <w:jc w:val="center"/>
              <w:rPr>
                <w:b/>
              </w:rPr>
            </w:pPr>
          </w:p>
        </w:tc>
        <w:tc>
          <w:tcPr>
            <w:tcW w:w="4397" w:type="dxa"/>
            <w:vMerge/>
          </w:tcPr>
          <w:p w14:paraId="67EB74EE" w14:textId="77777777" w:rsidR="00823DB6" w:rsidRPr="00CC2BC0" w:rsidRDefault="00823DB6" w:rsidP="003532BB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14:paraId="4EF1C6B8" w14:textId="77777777" w:rsidR="00823DB6" w:rsidRPr="00CC2BC0" w:rsidRDefault="00823DB6" w:rsidP="003532BB">
            <w:pPr>
              <w:jc w:val="center"/>
              <w:rPr>
                <w:b/>
              </w:rPr>
            </w:pPr>
          </w:p>
        </w:tc>
        <w:tc>
          <w:tcPr>
            <w:tcW w:w="1418" w:type="dxa"/>
            <w:textDirection w:val="btLr"/>
            <w:vAlign w:val="center"/>
          </w:tcPr>
          <w:p w14:paraId="30F179F1" w14:textId="49466434" w:rsidR="00823DB6" w:rsidRPr="00CC2BC0" w:rsidRDefault="00823DB6" w:rsidP="003532BB">
            <w:pPr>
              <w:ind w:left="57"/>
              <w:rPr>
                <w:b/>
                <w:sz w:val="24"/>
                <w:szCs w:val="24"/>
              </w:rPr>
            </w:pPr>
            <w:r w:rsidRPr="00CC2BC0">
              <w:rPr>
                <w:rFonts w:eastAsia="+mn-ea"/>
                <w:color w:val="000000"/>
                <w:sz w:val="24"/>
                <w:szCs w:val="24"/>
              </w:rPr>
              <w:t>Задания на выбор одного варианта ответа</w:t>
            </w:r>
          </w:p>
        </w:tc>
        <w:tc>
          <w:tcPr>
            <w:tcW w:w="1388" w:type="dxa"/>
            <w:textDirection w:val="btLr"/>
            <w:vAlign w:val="center"/>
          </w:tcPr>
          <w:p w14:paraId="7462D4A0" w14:textId="77777777" w:rsidR="00823DB6" w:rsidRPr="00B92822" w:rsidRDefault="00823DB6" w:rsidP="00B92822">
            <w:pPr>
              <w:ind w:left="57" w:right="57"/>
              <w:rPr>
                <w:sz w:val="24"/>
                <w:szCs w:val="24"/>
              </w:rPr>
            </w:pPr>
            <w:r w:rsidRPr="00B92822">
              <w:rPr>
                <w:sz w:val="24"/>
                <w:szCs w:val="24"/>
              </w:rPr>
              <w:t>Задание на выбор нескольких вариантов ответов</w:t>
            </w:r>
          </w:p>
          <w:p w14:paraId="3ADFDF6E" w14:textId="2031FC7D" w:rsidR="00823DB6" w:rsidRPr="00B92822" w:rsidRDefault="00823DB6" w:rsidP="00B92822">
            <w:pPr>
              <w:spacing w:line="204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2E316C4E" w14:textId="0F931CE4" w:rsidR="00823DB6" w:rsidRPr="00CC2BC0" w:rsidRDefault="00823DB6" w:rsidP="00B92822">
            <w:pPr>
              <w:jc w:val="center"/>
              <w:rPr>
                <w:b/>
              </w:rPr>
            </w:pPr>
            <w:r>
              <w:rPr>
                <w:rFonts w:eastAsia="+mn-ea"/>
                <w:color w:val="000000"/>
                <w:sz w:val="24"/>
                <w:szCs w:val="24"/>
              </w:rPr>
              <w:t>Задания на д</w:t>
            </w:r>
            <w:r w:rsidRPr="00CC2BC0">
              <w:rPr>
                <w:rFonts w:eastAsia="+mn-ea"/>
                <w:color w:val="000000"/>
                <w:sz w:val="24"/>
                <w:szCs w:val="24"/>
              </w:rPr>
              <w:t>ополнение к контексту / ввод правильного ответа</w:t>
            </w:r>
          </w:p>
        </w:tc>
        <w:tc>
          <w:tcPr>
            <w:tcW w:w="3005" w:type="dxa"/>
          </w:tcPr>
          <w:p w14:paraId="3914C67A" w14:textId="16C7CDE1" w:rsidR="00823DB6" w:rsidRPr="00183B9E" w:rsidRDefault="00823DB6" w:rsidP="003532BB">
            <w:pPr>
              <w:spacing w:line="192" w:lineRule="auto"/>
              <w:jc w:val="center"/>
              <w:rPr>
                <w:sz w:val="22"/>
                <w:szCs w:val="22"/>
              </w:rPr>
            </w:pPr>
            <w:r w:rsidRPr="00183B9E">
              <w:rPr>
                <w:sz w:val="22"/>
                <w:szCs w:val="22"/>
              </w:rPr>
              <w:t>Задания с развернутым ответом</w:t>
            </w:r>
          </w:p>
        </w:tc>
      </w:tr>
      <w:tr w:rsidR="00823DB6" w:rsidRPr="00363456" w14:paraId="024656FC" w14:textId="77777777" w:rsidTr="000A28FA">
        <w:trPr>
          <w:cantSplit/>
          <w:trHeight w:val="261"/>
        </w:trPr>
        <w:tc>
          <w:tcPr>
            <w:tcW w:w="560" w:type="dxa"/>
            <w:vMerge/>
          </w:tcPr>
          <w:p w14:paraId="62C89B88" w14:textId="77777777" w:rsidR="00823DB6" w:rsidRPr="00C67B8A" w:rsidRDefault="00823DB6" w:rsidP="00823DB6">
            <w:pPr>
              <w:pStyle w:val="a9"/>
              <w:ind w:left="0"/>
              <w:rPr>
                <w:sz w:val="24"/>
                <w:szCs w:val="24"/>
              </w:rPr>
            </w:pPr>
          </w:p>
        </w:tc>
        <w:tc>
          <w:tcPr>
            <w:tcW w:w="4397" w:type="dxa"/>
            <w:vMerge/>
          </w:tcPr>
          <w:p w14:paraId="45039915" w14:textId="77777777" w:rsidR="00823DB6" w:rsidRPr="00253827" w:rsidRDefault="00823DB6" w:rsidP="00B92822">
            <w:pPr>
              <w:jc w:val="both"/>
              <w:rPr>
                <w:w w:val="105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6148AF4" w14:textId="77777777" w:rsidR="00823DB6" w:rsidRDefault="00823DB6" w:rsidP="003532BB">
            <w:pPr>
              <w:jc w:val="center"/>
            </w:pPr>
          </w:p>
        </w:tc>
        <w:tc>
          <w:tcPr>
            <w:tcW w:w="8930" w:type="dxa"/>
            <w:gridSpan w:val="4"/>
          </w:tcPr>
          <w:p w14:paraId="5012F4CE" w14:textId="71F1B106" w:rsidR="00823DB6" w:rsidRPr="00823DB6" w:rsidRDefault="00823DB6" w:rsidP="003532B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3DB6">
              <w:rPr>
                <w:b/>
                <w:color w:val="000000" w:themeColor="text1"/>
                <w:sz w:val="24"/>
                <w:szCs w:val="24"/>
              </w:rPr>
              <w:t>Номера заданий</w:t>
            </w:r>
          </w:p>
        </w:tc>
      </w:tr>
      <w:tr w:rsidR="000E597F" w:rsidRPr="00363456" w14:paraId="2BFBBD57" w14:textId="77777777" w:rsidTr="00B92822">
        <w:trPr>
          <w:cantSplit/>
          <w:trHeight w:val="1150"/>
        </w:trPr>
        <w:tc>
          <w:tcPr>
            <w:tcW w:w="560" w:type="dxa"/>
          </w:tcPr>
          <w:p w14:paraId="732006C4" w14:textId="77777777" w:rsidR="000E597F" w:rsidRPr="00C67B8A" w:rsidRDefault="000E597F" w:rsidP="003C0616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7" w:type="dxa"/>
          </w:tcPr>
          <w:p w14:paraId="2EB0835E" w14:textId="77777777" w:rsidR="000E597F" w:rsidRPr="00C67B8A" w:rsidRDefault="000E597F" w:rsidP="00B92822">
            <w:pPr>
              <w:jc w:val="both"/>
              <w:rPr>
                <w:sz w:val="24"/>
                <w:szCs w:val="24"/>
              </w:rPr>
            </w:pPr>
            <w:r w:rsidRPr="00253827">
              <w:rPr>
                <w:w w:val="105"/>
                <w:sz w:val="24"/>
                <w:szCs w:val="24"/>
              </w:rPr>
              <w:t>Предмет и задачи судебной медицины. Процессуальные и организационные основы судебно-медицинской экспертизы в Российской Федерации</w:t>
            </w:r>
          </w:p>
        </w:tc>
        <w:tc>
          <w:tcPr>
            <w:tcW w:w="850" w:type="dxa"/>
          </w:tcPr>
          <w:p w14:paraId="44AC71DC" w14:textId="77777777" w:rsidR="000E597F" w:rsidRPr="00C67B8A" w:rsidRDefault="000E597F" w:rsidP="003532BB">
            <w:pPr>
              <w:jc w:val="center"/>
            </w:pPr>
            <w:r>
              <w:t>ОПК-4</w:t>
            </w:r>
          </w:p>
        </w:tc>
        <w:tc>
          <w:tcPr>
            <w:tcW w:w="1418" w:type="dxa"/>
          </w:tcPr>
          <w:p w14:paraId="1613FE6A" w14:textId="77777777" w:rsidR="000E597F" w:rsidRPr="00556772" w:rsidRDefault="000E597F" w:rsidP="003532BB">
            <w:pPr>
              <w:ind w:left="-101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1.1</w:t>
            </w:r>
          </w:p>
          <w:p w14:paraId="1813DCCF" w14:textId="77777777" w:rsidR="000E597F" w:rsidRPr="00556772" w:rsidRDefault="000E597F" w:rsidP="003532BB">
            <w:pPr>
              <w:ind w:left="-101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1.2</w:t>
            </w:r>
          </w:p>
          <w:p w14:paraId="105A55F3" w14:textId="77777777" w:rsidR="00055BBA" w:rsidRDefault="000E597F" w:rsidP="00055BBA">
            <w:pPr>
              <w:ind w:left="-1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1.3</w:t>
            </w:r>
          </w:p>
          <w:p w14:paraId="36F1FB44" w14:textId="02BB5A0F" w:rsidR="000E597F" w:rsidRPr="00B92822" w:rsidRDefault="000E597F" w:rsidP="00B92822">
            <w:pPr>
              <w:ind w:left="-1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1388" w:type="dxa"/>
          </w:tcPr>
          <w:p w14:paraId="6E5D4EC0" w14:textId="4DD9B5B7" w:rsidR="000E597F" w:rsidRPr="00556772" w:rsidRDefault="000E597F" w:rsidP="003532BB">
            <w:pPr>
              <w:ind w:left="-101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CA30FAB" w14:textId="122BF838" w:rsidR="000E597F" w:rsidRDefault="00CE3600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1.5</w:t>
            </w:r>
          </w:p>
          <w:p w14:paraId="3BDE294D" w14:textId="570C7B69" w:rsidR="00CE3600" w:rsidRPr="00556772" w:rsidRDefault="00CE3600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1.6</w:t>
            </w:r>
          </w:p>
          <w:p w14:paraId="669CC698" w14:textId="77777777" w:rsidR="000E597F" w:rsidRPr="00556772" w:rsidRDefault="000E597F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</w:tcPr>
          <w:p w14:paraId="277BAD41" w14:textId="3897F281" w:rsidR="000E597F" w:rsidRDefault="000E597F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1.7</w:t>
            </w:r>
          </w:p>
          <w:p w14:paraId="11997947" w14:textId="79A466ED" w:rsidR="000E597F" w:rsidRPr="00556772" w:rsidRDefault="000E597F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1.8</w:t>
            </w:r>
          </w:p>
          <w:p w14:paraId="53562CA6" w14:textId="1A8BEADB" w:rsidR="000E597F" w:rsidRPr="00556772" w:rsidRDefault="000E597F" w:rsidP="00B9282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6E185B" w:rsidRPr="00CC2BC0" w14:paraId="0063E693" w14:textId="77777777" w:rsidTr="00B92822">
        <w:trPr>
          <w:cantSplit/>
          <w:trHeight w:val="163"/>
        </w:trPr>
        <w:tc>
          <w:tcPr>
            <w:tcW w:w="560" w:type="dxa"/>
          </w:tcPr>
          <w:p w14:paraId="739B6EB2" w14:textId="77777777" w:rsidR="006E185B" w:rsidRPr="00C67B8A" w:rsidRDefault="006E185B" w:rsidP="003C0616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sz w:val="24"/>
                <w:szCs w:val="24"/>
              </w:rPr>
            </w:pPr>
            <w:r w:rsidRPr="00C67B8A">
              <w:rPr>
                <w:sz w:val="24"/>
                <w:szCs w:val="24"/>
              </w:rPr>
              <w:t>2</w:t>
            </w:r>
          </w:p>
        </w:tc>
        <w:tc>
          <w:tcPr>
            <w:tcW w:w="4397" w:type="dxa"/>
          </w:tcPr>
          <w:p w14:paraId="7181C5DC" w14:textId="3D99CEBD" w:rsidR="006E185B" w:rsidRPr="00183B9E" w:rsidRDefault="006E185B" w:rsidP="00B92822">
            <w:pPr>
              <w:pStyle w:val="TableParagraph"/>
              <w:tabs>
                <w:tab w:val="left" w:pos="4320"/>
              </w:tabs>
              <w:ind w:left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B9E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Судебно-медицинское учение о смерти и трупных явлений (судебно-медицинская танатология). Умирание и смерть, изменение трупа. </w:t>
            </w:r>
            <w:r w:rsidRPr="00183B9E">
              <w:rPr>
                <w:rFonts w:ascii="Times New Roman" w:hAnsi="Times New Roman" w:cs="Times New Roman"/>
                <w:sz w:val="24"/>
                <w:szCs w:val="24"/>
              </w:rPr>
              <w:t>Вещественные доказательства биологического происхождения</w:t>
            </w:r>
          </w:p>
        </w:tc>
        <w:tc>
          <w:tcPr>
            <w:tcW w:w="850" w:type="dxa"/>
          </w:tcPr>
          <w:p w14:paraId="1A908934" w14:textId="77777777" w:rsidR="006E185B" w:rsidRPr="00C67B8A" w:rsidRDefault="006E185B" w:rsidP="003532BB">
            <w:pPr>
              <w:jc w:val="center"/>
            </w:pPr>
            <w:r>
              <w:t>ОПК-4</w:t>
            </w:r>
          </w:p>
        </w:tc>
        <w:tc>
          <w:tcPr>
            <w:tcW w:w="1418" w:type="dxa"/>
          </w:tcPr>
          <w:p w14:paraId="1005B32F" w14:textId="77777777" w:rsidR="006E185B" w:rsidRPr="00556772" w:rsidRDefault="006E185B" w:rsidP="003532BB">
            <w:pPr>
              <w:ind w:left="-101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2.1</w:t>
            </w:r>
          </w:p>
          <w:p w14:paraId="7E07D04A" w14:textId="77777777" w:rsidR="00055BBA" w:rsidRDefault="006E185B" w:rsidP="00055BBA">
            <w:pPr>
              <w:ind w:left="-101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2.2</w:t>
            </w:r>
          </w:p>
          <w:p w14:paraId="3220F931" w14:textId="0CCEB16E" w:rsidR="006E185B" w:rsidRPr="00556772" w:rsidRDefault="006E185B" w:rsidP="00055BBA">
            <w:pPr>
              <w:ind w:left="-101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1388" w:type="dxa"/>
          </w:tcPr>
          <w:p w14:paraId="1D2BF9F5" w14:textId="341D181B" w:rsidR="006E185B" w:rsidRPr="00556772" w:rsidRDefault="006E185B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3887B18" w14:textId="77777777" w:rsidR="006E185B" w:rsidRDefault="00CE3600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2.4</w:t>
            </w:r>
          </w:p>
          <w:p w14:paraId="7D9F5806" w14:textId="77777777" w:rsidR="00CE3600" w:rsidRDefault="00CE3600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2.5</w:t>
            </w:r>
          </w:p>
          <w:p w14:paraId="3B20E76C" w14:textId="74471F8E" w:rsidR="00CE3600" w:rsidRPr="00556772" w:rsidRDefault="00CE3600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2.6</w:t>
            </w:r>
          </w:p>
        </w:tc>
        <w:tc>
          <w:tcPr>
            <w:tcW w:w="3005" w:type="dxa"/>
          </w:tcPr>
          <w:p w14:paraId="785AF5A5" w14:textId="4A6A6D7E" w:rsidR="006E185B" w:rsidRPr="00556772" w:rsidRDefault="006E185B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2.7</w:t>
            </w:r>
          </w:p>
          <w:p w14:paraId="548EABDB" w14:textId="2EABEB01" w:rsidR="006E185B" w:rsidRPr="00556772" w:rsidRDefault="006E185B" w:rsidP="00F4340D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6E185B" w:rsidRPr="00CC2BC0" w14:paraId="64FAF143" w14:textId="77777777" w:rsidTr="00B92822">
        <w:trPr>
          <w:cantSplit/>
          <w:trHeight w:val="806"/>
        </w:trPr>
        <w:tc>
          <w:tcPr>
            <w:tcW w:w="560" w:type="dxa"/>
          </w:tcPr>
          <w:p w14:paraId="13914C1A" w14:textId="77777777" w:rsidR="006E185B" w:rsidRPr="00C67B8A" w:rsidRDefault="006E185B" w:rsidP="003C0616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sz w:val="24"/>
                <w:szCs w:val="24"/>
              </w:rPr>
            </w:pPr>
            <w:r w:rsidRPr="00C67B8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397" w:type="dxa"/>
          </w:tcPr>
          <w:p w14:paraId="48214BDA" w14:textId="77777777" w:rsidR="006E185B" w:rsidRPr="00C67B8A" w:rsidRDefault="006E185B" w:rsidP="00B92822">
            <w:pPr>
              <w:jc w:val="both"/>
              <w:rPr>
                <w:sz w:val="24"/>
                <w:szCs w:val="24"/>
              </w:rPr>
            </w:pPr>
            <w:r w:rsidRPr="00253827">
              <w:rPr>
                <w:w w:val="105"/>
                <w:sz w:val="24"/>
                <w:szCs w:val="24"/>
              </w:rPr>
              <w:t>Судебно-медицинская тра</w:t>
            </w:r>
            <w:r>
              <w:rPr>
                <w:w w:val="105"/>
                <w:sz w:val="24"/>
                <w:szCs w:val="24"/>
              </w:rPr>
              <w:t>вматология. Механическая травма</w:t>
            </w:r>
          </w:p>
        </w:tc>
        <w:tc>
          <w:tcPr>
            <w:tcW w:w="850" w:type="dxa"/>
          </w:tcPr>
          <w:p w14:paraId="4067BA33" w14:textId="77777777" w:rsidR="006E185B" w:rsidRPr="00C67B8A" w:rsidRDefault="006E185B" w:rsidP="003532BB">
            <w:pPr>
              <w:jc w:val="center"/>
            </w:pPr>
            <w:r>
              <w:t>ОПК-4</w:t>
            </w:r>
          </w:p>
        </w:tc>
        <w:tc>
          <w:tcPr>
            <w:tcW w:w="1418" w:type="dxa"/>
          </w:tcPr>
          <w:p w14:paraId="167E5D61" w14:textId="77777777" w:rsidR="006E185B" w:rsidRPr="00556772" w:rsidRDefault="006E185B" w:rsidP="00014AD4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3.1</w:t>
            </w:r>
          </w:p>
          <w:p w14:paraId="08D12137" w14:textId="77777777" w:rsidR="006E185B" w:rsidRPr="00556772" w:rsidRDefault="006E185B" w:rsidP="00014AD4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3.2</w:t>
            </w:r>
          </w:p>
          <w:p w14:paraId="3B98EBF5" w14:textId="1047B886" w:rsidR="006E185B" w:rsidRPr="00556772" w:rsidRDefault="006E185B" w:rsidP="00B92822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1388" w:type="dxa"/>
          </w:tcPr>
          <w:p w14:paraId="74A0DDDB" w14:textId="7E1884D7" w:rsidR="006E185B" w:rsidRDefault="00944F98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3.4</w:t>
            </w:r>
          </w:p>
          <w:p w14:paraId="168525F1" w14:textId="4432D0AC" w:rsidR="006E185B" w:rsidRPr="00556772" w:rsidRDefault="006E185B" w:rsidP="00944F98">
            <w:pPr>
              <w:rPr>
                <w:rFonts w:eastAsia="+mn-ea"/>
                <w:color w:val="000000" w:themeColor="text1"/>
                <w:sz w:val="24"/>
                <w:szCs w:val="24"/>
              </w:rPr>
            </w:pPr>
          </w:p>
          <w:p w14:paraId="5A6C222D" w14:textId="77777777" w:rsidR="006E185B" w:rsidRPr="00556772" w:rsidRDefault="006E185B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9C8FCCC" w14:textId="77777777" w:rsidR="006E185B" w:rsidRDefault="00CE3600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3.5</w:t>
            </w:r>
          </w:p>
          <w:p w14:paraId="01680FDD" w14:textId="202BE789" w:rsidR="00CE3600" w:rsidRPr="00556772" w:rsidRDefault="00CE3600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3.6</w:t>
            </w:r>
          </w:p>
        </w:tc>
        <w:tc>
          <w:tcPr>
            <w:tcW w:w="3005" w:type="dxa"/>
          </w:tcPr>
          <w:p w14:paraId="103539E6" w14:textId="77777777" w:rsidR="006E185B" w:rsidRPr="00556772" w:rsidRDefault="006E185B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E185B" w:rsidRPr="00CC2BC0" w14:paraId="5B3DC6EB" w14:textId="77777777" w:rsidTr="00B92822">
        <w:trPr>
          <w:cantSplit/>
          <w:trHeight w:val="163"/>
        </w:trPr>
        <w:tc>
          <w:tcPr>
            <w:tcW w:w="560" w:type="dxa"/>
          </w:tcPr>
          <w:p w14:paraId="0A069257" w14:textId="77777777" w:rsidR="006E185B" w:rsidRPr="00C67B8A" w:rsidRDefault="006E185B" w:rsidP="003C0616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7" w:type="dxa"/>
          </w:tcPr>
          <w:p w14:paraId="3928BA1F" w14:textId="77777777" w:rsidR="006E185B" w:rsidRPr="00C67B8A" w:rsidRDefault="006E185B" w:rsidP="00B92822">
            <w:pPr>
              <w:jc w:val="both"/>
              <w:rPr>
                <w:sz w:val="24"/>
                <w:szCs w:val="24"/>
              </w:rPr>
            </w:pPr>
            <w:r w:rsidRPr="00253827">
              <w:rPr>
                <w:w w:val="105"/>
                <w:sz w:val="24"/>
                <w:szCs w:val="24"/>
              </w:rPr>
              <w:t>Судебно-медицинская токсикология, эк</w:t>
            </w:r>
            <w:r>
              <w:rPr>
                <w:w w:val="105"/>
                <w:sz w:val="24"/>
                <w:szCs w:val="24"/>
              </w:rPr>
              <w:t>спертиза отравления наркотиками</w:t>
            </w:r>
            <w:r w:rsidRPr="00253827">
              <w:rPr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6A78F8AC" w14:textId="77777777" w:rsidR="006E185B" w:rsidRPr="00C67B8A" w:rsidRDefault="006E185B" w:rsidP="003532BB">
            <w:pPr>
              <w:jc w:val="center"/>
            </w:pPr>
            <w:r>
              <w:t>ОПК-4</w:t>
            </w:r>
          </w:p>
        </w:tc>
        <w:tc>
          <w:tcPr>
            <w:tcW w:w="1418" w:type="dxa"/>
          </w:tcPr>
          <w:p w14:paraId="5F72AE93" w14:textId="05F938FB" w:rsidR="006E185B" w:rsidRPr="00556772" w:rsidRDefault="006E185B" w:rsidP="0093242F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</w:tcPr>
          <w:p w14:paraId="3D1ABB63" w14:textId="24C5B962" w:rsidR="006E185B" w:rsidRPr="00556772" w:rsidRDefault="006E185B" w:rsidP="00BA6AC1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065B3A6" w14:textId="77777777" w:rsidR="00CE3600" w:rsidRPr="00556772" w:rsidRDefault="00CE3600" w:rsidP="00CE3600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4.1</w:t>
            </w:r>
          </w:p>
          <w:p w14:paraId="4C1A8CAE" w14:textId="5688BC8A" w:rsidR="006E185B" w:rsidRPr="00556772" w:rsidRDefault="00CE3600" w:rsidP="00CE360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3005" w:type="dxa"/>
          </w:tcPr>
          <w:p w14:paraId="3193C24F" w14:textId="6F9F0474" w:rsidR="006E185B" w:rsidRPr="00556772" w:rsidRDefault="006E185B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4.</w:t>
            </w:r>
            <w:r w:rsidR="0093242F">
              <w:rPr>
                <w:rFonts w:eastAsia="+mn-ea"/>
                <w:color w:val="000000" w:themeColor="text1"/>
                <w:sz w:val="24"/>
                <w:szCs w:val="24"/>
              </w:rPr>
              <w:t>3</w:t>
            </w:r>
          </w:p>
          <w:p w14:paraId="0C92150A" w14:textId="77777777" w:rsidR="006E185B" w:rsidRPr="00556772" w:rsidRDefault="006E185B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E185B" w:rsidRPr="00CC2BC0" w14:paraId="238A390E" w14:textId="77777777" w:rsidTr="00B92822">
        <w:trPr>
          <w:cantSplit/>
          <w:trHeight w:val="163"/>
        </w:trPr>
        <w:tc>
          <w:tcPr>
            <w:tcW w:w="560" w:type="dxa"/>
          </w:tcPr>
          <w:p w14:paraId="6C051E9A" w14:textId="77777777" w:rsidR="006E185B" w:rsidRPr="00C67B8A" w:rsidRDefault="006E185B" w:rsidP="003C0616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7" w:type="dxa"/>
          </w:tcPr>
          <w:p w14:paraId="1B73F61B" w14:textId="77777777" w:rsidR="006E185B" w:rsidRPr="00C67B8A" w:rsidRDefault="006E185B" w:rsidP="00B92822">
            <w:pPr>
              <w:jc w:val="both"/>
              <w:rPr>
                <w:sz w:val="24"/>
                <w:szCs w:val="24"/>
              </w:rPr>
            </w:pPr>
            <w:r w:rsidRPr="00253827">
              <w:rPr>
                <w:w w:val="105"/>
                <w:sz w:val="24"/>
                <w:szCs w:val="24"/>
              </w:rPr>
              <w:t>Судебно-медицинская экспертиза механической асфиксии</w:t>
            </w:r>
            <w:r>
              <w:rPr>
                <w:w w:val="105"/>
                <w:sz w:val="24"/>
                <w:szCs w:val="24"/>
              </w:rPr>
              <w:t xml:space="preserve"> и </w:t>
            </w:r>
            <w:proofErr w:type="spellStart"/>
            <w:r>
              <w:rPr>
                <w:w w:val="105"/>
                <w:sz w:val="24"/>
                <w:szCs w:val="24"/>
              </w:rPr>
              <w:t>асфикс</w:t>
            </w:r>
            <w:r w:rsidRPr="00253827">
              <w:rPr>
                <w:w w:val="105"/>
                <w:sz w:val="24"/>
                <w:szCs w:val="24"/>
              </w:rPr>
              <w:t>ических</w:t>
            </w:r>
            <w:proofErr w:type="spellEnd"/>
            <w:r w:rsidRPr="00253827">
              <w:rPr>
                <w:w w:val="105"/>
                <w:sz w:val="24"/>
                <w:szCs w:val="24"/>
              </w:rPr>
              <w:t xml:space="preserve"> состояний</w:t>
            </w:r>
          </w:p>
        </w:tc>
        <w:tc>
          <w:tcPr>
            <w:tcW w:w="850" w:type="dxa"/>
          </w:tcPr>
          <w:p w14:paraId="4AB51C89" w14:textId="77777777" w:rsidR="006E185B" w:rsidRPr="00C67B8A" w:rsidRDefault="006E185B" w:rsidP="003532BB">
            <w:pPr>
              <w:jc w:val="center"/>
            </w:pPr>
            <w:r>
              <w:t>ОПК-4</w:t>
            </w:r>
          </w:p>
        </w:tc>
        <w:tc>
          <w:tcPr>
            <w:tcW w:w="1418" w:type="dxa"/>
          </w:tcPr>
          <w:p w14:paraId="1C58B1F1" w14:textId="77777777" w:rsidR="006E185B" w:rsidRPr="00556772" w:rsidRDefault="006E185B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5.1</w:t>
            </w:r>
          </w:p>
          <w:p w14:paraId="11AF363B" w14:textId="77777777" w:rsidR="006E185B" w:rsidRPr="00556772" w:rsidRDefault="006E185B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5.2</w:t>
            </w:r>
          </w:p>
          <w:p w14:paraId="09C03A72" w14:textId="77777777" w:rsidR="006E185B" w:rsidRPr="00556772" w:rsidRDefault="006E185B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5.3</w:t>
            </w:r>
          </w:p>
          <w:p w14:paraId="2E8EE60E" w14:textId="77777777" w:rsidR="006E185B" w:rsidRPr="00556772" w:rsidRDefault="006E185B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5.4</w:t>
            </w:r>
          </w:p>
          <w:p w14:paraId="45B85A2A" w14:textId="4C504ED3" w:rsidR="006E185B" w:rsidRPr="00556772" w:rsidRDefault="006E185B" w:rsidP="00B92822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5.5</w:t>
            </w:r>
          </w:p>
        </w:tc>
        <w:tc>
          <w:tcPr>
            <w:tcW w:w="1388" w:type="dxa"/>
          </w:tcPr>
          <w:p w14:paraId="4C67CD5B" w14:textId="719AE5B3" w:rsidR="006E185B" w:rsidRPr="00556772" w:rsidRDefault="00944F98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5.6</w:t>
            </w:r>
          </w:p>
          <w:p w14:paraId="760F1EB7" w14:textId="0283C083" w:rsidR="006E185B" w:rsidRPr="00556772" w:rsidRDefault="006E185B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3F2563B" w14:textId="77777777" w:rsidR="006E185B" w:rsidRDefault="00CE3600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5.7</w:t>
            </w:r>
          </w:p>
          <w:p w14:paraId="1CE61C7B" w14:textId="77777777" w:rsidR="00CE3600" w:rsidRDefault="00CE3600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5.8</w:t>
            </w:r>
          </w:p>
          <w:p w14:paraId="3D1A3CBB" w14:textId="2A3F4B1E" w:rsidR="00CE3600" w:rsidRPr="00556772" w:rsidRDefault="00CE3600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5.9</w:t>
            </w:r>
          </w:p>
        </w:tc>
        <w:tc>
          <w:tcPr>
            <w:tcW w:w="3005" w:type="dxa"/>
          </w:tcPr>
          <w:p w14:paraId="32989B4A" w14:textId="77777777" w:rsidR="006E185B" w:rsidRPr="00556772" w:rsidRDefault="006E185B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E185B" w:rsidRPr="00CC2BC0" w14:paraId="2CF2825C" w14:textId="77777777" w:rsidTr="00CE3600">
        <w:trPr>
          <w:cantSplit/>
          <w:trHeight w:val="163"/>
        </w:trPr>
        <w:tc>
          <w:tcPr>
            <w:tcW w:w="560" w:type="dxa"/>
          </w:tcPr>
          <w:p w14:paraId="08BB9964" w14:textId="77777777" w:rsidR="006E185B" w:rsidRPr="00C67B8A" w:rsidRDefault="006E185B" w:rsidP="003C0616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sz w:val="24"/>
                <w:szCs w:val="24"/>
              </w:rPr>
            </w:pPr>
            <w:r w:rsidRPr="00C67B8A">
              <w:rPr>
                <w:sz w:val="24"/>
                <w:szCs w:val="24"/>
              </w:rPr>
              <w:t>…</w:t>
            </w:r>
          </w:p>
        </w:tc>
        <w:tc>
          <w:tcPr>
            <w:tcW w:w="4397" w:type="dxa"/>
          </w:tcPr>
          <w:p w14:paraId="1FF859DC" w14:textId="77777777" w:rsidR="006E185B" w:rsidRPr="00C67B8A" w:rsidRDefault="006E185B" w:rsidP="00B92822">
            <w:pPr>
              <w:jc w:val="both"/>
              <w:rPr>
                <w:sz w:val="24"/>
                <w:szCs w:val="24"/>
              </w:rPr>
            </w:pPr>
            <w:r w:rsidRPr="00253827">
              <w:rPr>
                <w:sz w:val="24"/>
                <w:szCs w:val="24"/>
              </w:rPr>
              <w:t>Осмотр места происшествия и трупа на месте его обнаружения в р</w:t>
            </w:r>
            <w:r>
              <w:rPr>
                <w:sz w:val="24"/>
                <w:szCs w:val="24"/>
              </w:rPr>
              <w:t>азличных следственных ситуациях</w:t>
            </w:r>
          </w:p>
        </w:tc>
        <w:tc>
          <w:tcPr>
            <w:tcW w:w="850" w:type="dxa"/>
          </w:tcPr>
          <w:p w14:paraId="159C202C" w14:textId="77777777" w:rsidR="006E185B" w:rsidRPr="00C67B8A" w:rsidRDefault="006E185B" w:rsidP="003532BB">
            <w:pPr>
              <w:jc w:val="center"/>
            </w:pPr>
            <w:r>
              <w:t>ОПК-4</w:t>
            </w:r>
          </w:p>
        </w:tc>
        <w:tc>
          <w:tcPr>
            <w:tcW w:w="1418" w:type="dxa"/>
          </w:tcPr>
          <w:p w14:paraId="1471A1D6" w14:textId="77777777" w:rsidR="006E185B" w:rsidRPr="00556772" w:rsidRDefault="006E185B" w:rsidP="003532BB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6.1</w:t>
            </w:r>
          </w:p>
          <w:p w14:paraId="665A5745" w14:textId="77777777" w:rsidR="006E185B" w:rsidRPr="00556772" w:rsidRDefault="006E185B" w:rsidP="003532BB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6.2</w:t>
            </w:r>
          </w:p>
          <w:p w14:paraId="03C60BC5" w14:textId="16D2AD60" w:rsidR="006E185B" w:rsidRPr="00556772" w:rsidRDefault="006E185B" w:rsidP="00B92822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6.3</w:t>
            </w:r>
          </w:p>
        </w:tc>
        <w:tc>
          <w:tcPr>
            <w:tcW w:w="1388" w:type="dxa"/>
          </w:tcPr>
          <w:p w14:paraId="7CCFAED9" w14:textId="5F8B8DC3" w:rsidR="006E185B" w:rsidRPr="00556772" w:rsidRDefault="006E185B" w:rsidP="009F47E0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D9F5FF1" w14:textId="77777777" w:rsidR="006E185B" w:rsidRDefault="00CE3600" w:rsidP="00CE360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6.4</w:t>
            </w:r>
          </w:p>
          <w:p w14:paraId="6101F670" w14:textId="77777777" w:rsidR="00CE3600" w:rsidRDefault="00CE3600" w:rsidP="00CE360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6.5</w:t>
            </w:r>
          </w:p>
          <w:p w14:paraId="4673C00E" w14:textId="39697F8D" w:rsidR="00CE3600" w:rsidRPr="00556772" w:rsidRDefault="00CE3600" w:rsidP="00CE360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6.6</w:t>
            </w:r>
          </w:p>
        </w:tc>
        <w:tc>
          <w:tcPr>
            <w:tcW w:w="3005" w:type="dxa"/>
          </w:tcPr>
          <w:p w14:paraId="619BB16D" w14:textId="77777777" w:rsidR="006E185B" w:rsidRPr="00556772" w:rsidRDefault="006E185B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84742" w:rsidRPr="00CC2BC0" w14:paraId="025F8B66" w14:textId="77777777" w:rsidTr="00B92822">
        <w:trPr>
          <w:cantSplit/>
          <w:trHeight w:val="163"/>
        </w:trPr>
        <w:tc>
          <w:tcPr>
            <w:tcW w:w="560" w:type="dxa"/>
          </w:tcPr>
          <w:p w14:paraId="6E7FBC24" w14:textId="77777777" w:rsidR="00984742" w:rsidRPr="00C67B8A" w:rsidRDefault="00984742" w:rsidP="003C0616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sz w:val="24"/>
                <w:szCs w:val="24"/>
              </w:rPr>
            </w:pPr>
            <w:r w:rsidRPr="00C67B8A">
              <w:rPr>
                <w:sz w:val="24"/>
                <w:szCs w:val="24"/>
              </w:rPr>
              <w:t>1</w:t>
            </w:r>
          </w:p>
        </w:tc>
        <w:tc>
          <w:tcPr>
            <w:tcW w:w="4397" w:type="dxa"/>
          </w:tcPr>
          <w:p w14:paraId="35619E2D" w14:textId="252915B4" w:rsidR="00984742" w:rsidRPr="00C67B8A" w:rsidRDefault="00984742" w:rsidP="00B92822">
            <w:pPr>
              <w:jc w:val="both"/>
              <w:rPr>
                <w:sz w:val="24"/>
                <w:szCs w:val="24"/>
              </w:rPr>
            </w:pPr>
            <w:r w:rsidRPr="00253827">
              <w:rPr>
                <w:sz w:val="24"/>
                <w:szCs w:val="24"/>
              </w:rPr>
              <w:t>Судебно-медицинское исследование (экспертиза) трупа. Особен</w:t>
            </w:r>
            <w:r>
              <w:rPr>
                <w:sz w:val="24"/>
                <w:szCs w:val="24"/>
              </w:rPr>
              <w:t>ности экспертизы новорожденного</w:t>
            </w:r>
          </w:p>
        </w:tc>
        <w:tc>
          <w:tcPr>
            <w:tcW w:w="850" w:type="dxa"/>
          </w:tcPr>
          <w:p w14:paraId="7CFDE9CE" w14:textId="77777777" w:rsidR="00984742" w:rsidRPr="00C67B8A" w:rsidRDefault="00984742" w:rsidP="003532BB">
            <w:pPr>
              <w:jc w:val="center"/>
            </w:pPr>
            <w:r>
              <w:t>ОПК-4</w:t>
            </w:r>
          </w:p>
        </w:tc>
        <w:tc>
          <w:tcPr>
            <w:tcW w:w="1418" w:type="dxa"/>
          </w:tcPr>
          <w:p w14:paraId="6BE3CBC2" w14:textId="77777777" w:rsidR="00984742" w:rsidRPr="00556772" w:rsidRDefault="00984742" w:rsidP="00984742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7.1</w:t>
            </w:r>
          </w:p>
          <w:p w14:paraId="1D0CC013" w14:textId="77777777" w:rsidR="00984742" w:rsidRPr="00556772" w:rsidRDefault="00984742" w:rsidP="00984742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7.2</w:t>
            </w:r>
          </w:p>
          <w:p w14:paraId="0BFF30E0" w14:textId="77777777" w:rsidR="00B92822" w:rsidRDefault="00984742" w:rsidP="00B92822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7.3</w:t>
            </w:r>
          </w:p>
          <w:p w14:paraId="02A20BF8" w14:textId="0FECD6F5" w:rsidR="00984742" w:rsidRPr="00556772" w:rsidRDefault="00984742" w:rsidP="00B92822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7.4</w:t>
            </w:r>
          </w:p>
        </w:tc>
        <w:tc>
          <w:tcPr>
            <w:tcW w:w="1388" w:type="dxa"/>
          </w:tcPr>
          <w:p w14:paraId="5AFFB309" w14:textId="77777777" w:rsidR="00984742" w:rsidRDefault="00696925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7.5</w:t>
            </w:r>
          </w:p>
          <w:p w14:paraId="1DB1C81E" w14:textId="1CE7B61B" w:rsidR="00696925" w:rsidRPr="00556772" w:rsidRDefault="00696925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7.6</w:t>
            </w:r>
          </w:p>
        </w:tc>
        <w:tc>
          <w:tcPr>
            <w:tcW w:w="3119" w:type="dxa"/>
          </w:tcPr>
          <w:p w14:paraId="4856E205" w14:textId="79F47721" w:rsidR="00984742" w:rsidRPr="00556772" w:rsidRDefault="00984742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</w:tcPr>
          <w:p w14:paraId="4829B05C" w14:textId="59ACD80F" w:rsidR="00984742" w:rsidRPr="00556772" w:rsidRDefault="00696925" w:rsidP="000736F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7.7</w:t>
            </w:r>
            <w:bookmarkStart w:id="0" w:name="_GoBack"/>
            <w:bookmarkEnd w:id="0"/>
          </w:p>
        </w:tc>
      </w:tr>
      <w:tr w:rsidR="00984742" w:rsidRPr="00CC2BC0" w14:paraId="074AE0F5" w14:textId="77777777" w:rsidTr="00B92822">
        <w:trPr>
          <w:cantSplit/>
          <w:trHeight w:val="1170"/>
        </w:trPr>
        <w:tc>
          <w:tcPr>
            <w:tcW w:w="560" w:type="dxa"/>
          </w:tcPr>
          <w:p w14:paraId="26737098" w14:textId="77777777" w:rsidR="00984742" w:rsidRPr="00C67B8A" w:rsidRDefault="00984742" w:rsidP="003C0616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7" w:type="dxa"/>
          </w:tcPr>
          <w:p w14:paraId="35B334F7" w14:textId="77777777" w:rsidR="00984742" w:rsidRPr="00C67B8A" w:rsidRDefault="00984742" w:rsidP="00B92822">
            <w:pPr>
              <w:jc w:val="both"/>
              <w:rPr>
                <w:sz w:val="24"/>
                <w:szCs w:val="24"/>
              </w:rPr>
            </w:pPr>
            <w:r w:rsidRPr="00253827">
              <w:rPr>
                <w:sz w:val="24"/>
                <w:szCs w:val="24"/>
              </w:rPr>
              <w:t>Судебно-медицинская экспертиза вещественных доказательств  биологического происхождения</w:t>
            </w:r>
          </w:p>
        </w:tc>
        <w:tc>
          <w:tcPr>
            <w:tcW w:w="850" w:type="dxa"/>
          </w:tcPr>
          <w:p w14:paraId="3703A59F" w14:textId="77777777" w:rsidR="00984742" w:rsidRPr="00C67B8A" w:rsidRDefault="00984742" w:rsidP="003532BB">
            <w:pPr>
              <w:jc w:val="center"/>
            </w:pPr>
            <w:r>
              <w:t>ОПК-4</w:t>
            </w:r>
          </w:p>
        </w:tc>
        <w:tc>
          <w:tcPr>
            <w:tcW w:w="1418" w:type="dxa"/>
          </w:tcPr>
          <w:p w14:paraId="7D8FC6AB" w14:textId="77777777" w:rsidR="00984742" w:rsidRPr="00556772" w:rsidRDefault="00984742" w:rsidP="00014AD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8.1</w:t>
            </w:r>
          </w:p>
          <w:p w14:paraId="0FC58170" w14:textId="77777777" w:rsidR="00984742" w:rsidRPr="00556772" w:rsidRDefault="00984742" w:rsidP="00014AD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8.2</w:t>
            </w:r>
          </w:p>
          <w:p w14:paraId="27036E25" w14:textId="77777777" w:rsidR="00984742" w:rsidRPr="00556772" w:rsidRDefault="00984742" w:rsidP="00014AD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8.3</w:t>
            </w:r>
          </w:p>
          <w:p w14:paraId="2FB0FBD9" w14:textId="49A54DB8" w:rsidR="00984742" w:rsidRPr="00556772" w:rsidRDefault="00984742" w:rsidP="00B92822">
            <w:pPr>
              <w:ind w:left="57" w:hanging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8.4</w:t>
            </w:r>
          </w:p>
        </w:tc>
        <w:tc>
          <w:tcPr>
            <w:tcW w:w="1388" w:type="dxa"/>
          </w:tcPr>
          <w:p w14:paraId="33BA7F10" w14:textId="77777777" w:rsidR="00984742" w:rsidRPr="00556772" w:rsidRDefault="00984742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4A94A61" w14:textId="4334B3A6" w:rsidR="00984742" w:rsidRPr="00556772" w:rsidRDefault="00984742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</w:tcPr>
          <w:p w14:paraId="5F052882" w14:textId="614E8222" w:rsidR="00984742" w:rsidRDefault="00984742" w:rsidP="003B6EE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  <w:r w:rsidR="00676CAA">
              <w:rPr>
                <w:color w:val="000000" w:themeColor="text1"/>
                <w:sz w:val="24"/>
                <w:szCs w:val="24"/>
              </w:rPr>
              <w:t>.5</w:t>
            </w:r>
          </w:p>
          <w:p w14:paraId="1274B114" w14:textId="5EE73354" w:rsidR="00984742" w:rsidRDefault="006F1D3D" w:rsidP="003B6EE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8.6</w:t>
            </w:r>
          </w:p>
          <w:p w14:paraId="63EFF305" w14:textId="55CC9DB0" w:rsidR="00984742" w:rsidRPr="00556772" w:rsidRDefault="006F1D3D" w:rsidP="00676CA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8.7</w:t>
            </w:r>
          </w:p>
        </w:tc>
      </w:tr>
      <w:tr w:rsidR="00984742" w:rsidRPr="00CC2BC0" w14:paraId="5A515FCE" w14:textId="77777777" w:rsidTr="00B92822">
        <w:trPr>
          <w:cantSplit/>
          <w:trHeight w:val="163"/>
        </w:trPr>
        <w:tc>
          <w:tcPr>
            <w:tcW w:w="560" w:type="dxa"/>
          </w:tcPr>
          <w:p w14:paraId="5EA4DE2F" w14:textId="77777777" w:rsidR="00984742" w:rsidRPr="00C67B8A" w:rsidRDefault="00984742" w:rsidP="003C0616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7" w:type="dxa"/>
          </w:tcPr>
          <w:p w14:paraId="75ECA057" w14:textId="77777777" w:rsidR="00984742" w:rsidRPr="00C67B8A" w:rsidRDefault="00984742" w:rsidP="00B92822">
            <w:pPr>
              <w:jc w:val="both"/>
              <w:rPr>
                <w:sz w:val="24"/>
                <w:szCs w:val="24"/>
              </w:rPr>
            </w:pPr>
            <w:r w:rsidRPr="00253827">
              <w:rPr>
                <w:sz w:val="24"/>
                <w:szCs w:val="24"/>
              </w:rPr>
              <w:t>Судебно-медицинская экспертиза потерпевших, обвиняемых и других лиц. Судебно-медицинская идентификация личности.</w:t>
            </w:r>
          </w:p>
        </w:tc>
        <w:tc>
          <w:tcPr>
            <w:tcW w:w="850" w:type="dxa"/>
          </w:tcPr>
          <w:p w14:paraId="11D01FB2" w14:textId="77777777" w:rsidR="00984742" w:rsidRPr="00C67B8A" w:rsidRDefault="00984742" w:rsidP="003532BB">
            <w:pPr>
              <w:jc w:val="center"/>
            </w:pPr>
            <w:r>
              <w:t>ОПК-4</w:t>
            </w:r>
          </w:p>
        </w:tc>
        <w:tc>
          <w:tcPr>
            <w:tcW w:w="1418" w:type="dxa"/>
          </w:tcPr>
          <w:p w14:paraId="01411B2D" w14:textId="77777777" w:rsidR="00984742" w:rsidRPr="00556772" w:rsidRDefault="00984742" w:rsidP="00984742">
            <w:pPr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9.1</w:t>
            </w:r>
          </w:p>
          <w:p w14:paraId="56519917" w14:textId="39BC312A" w:rsidR="00984742" w:rsidRPr="00556772" w:rsidRDefault="00984742" w:rsidP="00984742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9.2</w:t>
            </w:r>
          </w:p>
        </w:tc>
        <w:tc>
          <w:tcPr>
            <w:tcW w:w="1388" w:type="dxa"/>
          </w:tcPr>
          <w:p w14:paraId="78CB53CF" w14:textId="77777777" w:rsidR="00944F98" w:rsidRDefault="00944F98" w:rsidP="00944F9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9.3</w:t>
            </w:r>
          </w:p>
          <w:p w14:paraId="2B5B2E0D" w14:textId="77777777" w:rsidR="00944F98" w:rsidRDefault="00944F98" w:rsidP="00944F9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9.4</w:t>
            </w:r>
          </w:p>
          <w:p w14:paraId="136ADA61" w14:textId="64027A51" w:rsidR="00984742" w:rsidRPr="00556772" w:rsidRDefault="00944F98" w:rsidP="00944F98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9.5</w:t>
            </w:r>
          </w:p>
        </w:tc>
        <w:tc>
          <w:tcPr>
            <w:tcW w:w="3119" w:type="dxa"/>
          </w:tcPr>
          <w:p w14:paraId="0548789C" w14:textId="70BC09A8" w:rsidR="00984742" w:rsidRPr="00556772" w:rsidRDefault="00984742" w:rsidP="003A6C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</w:tcPr>
          <w:p w14:paraId="0F44B7F1" w14:textId="2AE6BE8F" w:rsidR="00984742" w:rsidRPr="00556772" w:rsidRDefault="00984742" w:rsidP="00354674">
            <w:pPr>
              <w:ind w:left="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9.6</w:t>
            </w:r>
          </w:p>
        </w:tc>
      </w:tr>
      <w:tr w:rsidR="00984742" w:rsidRPr="00CC2BC0" w14:paraId="28551D4A" w14:textId="77777777" w:rsidTr="00B92822">
        <w:trPr>
          <w:cantSplit/>
          <w:trHeight w:val="163"/>
        </w:trPr>
        <w:tc>
          <w:tcPr>
            <w:tcW w:w="560" w:type="dxa"/>
          </w:tcPr>
          <w:p w14:paraId="7ED55812" w14:textId="77777777" w:rsidR="00984742" w:rsidRPr="00C67B8A" w:rsidRDefault="00984742" w:rsidP="003C0616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sz w:val="24"/>
                <w:szCs w:val="24"/>
              </w:rPr>
            </w:pPr>
            <w:r w:rsidRPr="00C67B8A">
              <w:rPr>
                <w:sz w:val="24"/>
                <w:szCs w:val="24"/>
              </w:rPr>
              <w:t>…</w:t>
            </w:r>
          </w:p>
        </w:tc>
        <w:tc>
          <w:tcPr>
            <w:tcW w:w="4397" w:type="dxa"/>
          </w:tcPr>
          <w:p w14:paraId="59A09C81" w14:textId="17769EA6" w:rsidR="00984742" w:rsidRPr="00C67B8A" w:rsidRDefault="00984742" w:rsidP="00B92822">
            <w:pPr>
              <w:jc w:val="both"/>
              <w:rPr>
                <w:sz w:val="24"/>
                <w:szCs w:val="24"/>
              </w:rPr>
            </w:pPr>
            <w:r w:rsidRPr="00253827">
              <w:rPr>
                <w:w w:val="105"/>
                <w:sz w:val="24"/>
                <w:szCs w:val="24"/>
              </w:rPr>
              <w:t>Судебно-медицинская экспертиза повреждений и смерти от действий высокой и низкой температур, электричества и других физических факторов</w:t>
            </w:r>
          </w:p>
        </w:tc>
        <w:tc>
          <w:tcPr>
            <w:tcW w:w="850" w:type="dxa"/>
          </w:tcPr>
          <w:p w14:paraId="01A0E559" w14:textId="77777777" w:rsidR="00984742" w:rsidRPr="00C67B8A" w:rsidRDefault="00984742" w:rsidP="003532BB">
            <w:pPr>
              <w:jc w:val="center"/>
            </w:pPr>
            <w:r>
              <w:t>ОПК-4</w:t>
            </w:r>
          </w:p>
        </w:tc>
        <w:tc>
          <w:tcPr>
            <w:tcW w:w="1418" w:type="dxa"/>
          </w:tcPr>
          <w:p w14:paraId="456A75E7" w14:textId="77777777" w:rsidR="00984742" w:rsidRPr="00556772" w:rsidRDefault="00984742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10</w:t>
            </w:r>
            <w:r w:rsidRPr="00556772">
              <w:rPr>
                <w:rFonts w:eastAsia="+mn-ea"/>
                <w:color w:val="000000" w:themeColor="text1"/>
                <w:sz w:val="24"/>
                <w:szCs w:val="24"/>
              </w:rPr>
              <w:t>.</w:t>
            </w:r>
            <w:r>
              <w:rPr>
                <w:rFonts w:eastAsia="+mn-ea"/>
                <w:color w:val="000000" w:themeColor="text1"/>
                <w:sz w:val="24"/>
                <w:szCs w:val="24"/>
              </w:rPr>
              <w:t>1</w:t>
            </w:r>
          </w:p>
          <w:p w14:paraId="203A0041" w14:textId="77777777" w:rsidR="00984742" w:rsidRPr="00556772" w:rsidRDefault="00984742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10.2</w:t>
            </w:r>
          </w:p>
          <w:p w14:paraId="6C286F37" w14:textId="77777777" w:rsidR="00984742" w:rsidRPr="00556772" w:rsidRDefault="00984742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10.3</w:t>
            </w:r>
          </w:p>
          <w:p w14:paraId="222AC8A5" w14:textId="77777777" w:rsidR="00984742" w:rsidRPr="00556772" w:rsidRDefault="00984742" w:rsidP="003532BB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</w:tcPr>
          <w:p w14:paraId="591EC343" w14:textId="00D52E31" w:rsidR="00984742" w:rsidRPr="00556772" w:rsidRDefault="00984742" w:rsidP="00944F98">
            <w:pPr>
              <w:ind w:left="57"/>
              <w:jc w:val="center"/>
              <w:rPr>
                <w:rFonts w:eastAsia="+mn-ea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C35D089" w14:textId="3BF0BCBA" w:rsidR="00984742" w:rsidRDefault="00CE3600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10.4</w:t>
            </w:r>
          </w:p>
          <w:p w14:paraId="1D84FCF2" w14:textId="72071A8F" w:rsidR="00CE3600" w:rsidRPr="00556772" w:rsidRDefault="00CE3600" w:rsidP="003532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10.5</w:t>
            </w:r>
          </w:p>
          <w:p w14:paraId="078DE087" w14:textId="0B1D729C" w:rsidR="00984742" w:rsidRPr="00556772" w:rsidRDefault="00984742" w:rsidP="008C2E0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</w:tcPr>
          <w:p w14:paraId="68EB5CD4" w14:textId="045C5D4C" w:rsidR="00984742" w:rsidRPr="00556772" w:rsidRDefault="00984742" w:rsidP="009D230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032F6BB2" w14:textId="77777777" w:rsidR="0070448A" w:rsidRDefault="0070448A" w:rsidP="00C702AA">
      <w:pPr>
        <w:pStyle w:val="a9"/>
        <w:ind w:left="709"/>
        <w:rPr>
          <w:rFonts w:eastAsia="Calibri"/>
          <w:b/>
          <w:sz w:val="24"/>
          <w:szCs w:val="24"/>
        </w:rPr>
        <w:sectPr w:rsidR="0070448A" w:rsidSect="0070448A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1163DBF6" w14:textId="77777777" w:rsidR="003532BB" w:rsidRPr="001C3DBF" w:rsidRDefault="003532BB" w:rsidP="003532BB">
      <w:pPr>
        <w:jc w:val="both"/>
        <w:rPr>
          <w:rFonts w:eastAsia="+mn-ea"/>
          <w:b/>
          <w:color w:val="000000"/>
          <w:sz w:val="24"/>
          <w:szCs w:val="24"/>
        </w:rPr>
      </w:pPr>
      <w:r w:rsidRPr="001C3DBF">
        <w:rPr>
          <w:rFonts w:eastAsia="+mn-ea"/>
          <w:b/>
          <w:color w:val="000000"/>
          <w:sz w:val="24"/>
          <w:szCs w:val="24"/>
        </w:rPr>
        <w:lastRenderedPageBreak/>
        <w:t>ЗАДАНИЯ ЗАКРЫТОГО ТИПА НА ВЫБОР ОДНОГО ПРАВИЛЬНОГО ВАРИАНТА ОТВЕТА</w:t>
      </w:r>
    </w:p>
    <w:p w14:paraId="3EFA30ED" w14:textId="77777777" w:rsidR="003532BB" w:rsidRDefault="003532BB" w:rsidP="003532BB">
      <w:pPr>
        <w:jc w:val="both"/>
        <w:rPr>
          <w:rFonts w:eastAsia="+mn-ea"/>
          <w:b/>
          <w:color w:val="00000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0"/>
        <w:gridCol w:w="7372"/>
        <w:gridCol w:w="1002"/>
      </w:tblGrid>
      <w:tr w:rsidR="003532BB" w14:paraId="5231A6A4" w14:textId="77777777" w:rsidTr="002334FC">
        <w:trPr>
          <w:cantSplit/>
          <w:trHeight w:val="1375"/>
        </w:trPr>
        <w:tc>
          <w:tcPr>
            <w:tcW w:w="970" w:type="dxa"/>
            <w:textDirection w:val="btLr"/>
          </w:tcPr>
          <w:p w14:paraId="1F33D5A8" w14:textId="77777777" w:rsidR="003532BB" w:rsidRPr="008042B4" w:rsidRDefault="003532BB" w:rsidP="003532BB">
            <w:pPr>
              <w:tabs>
                <w:tab w:val="left" w:pos="1575"/>
              </w:tabs>
              <w:ind w:left="113" w:right="113"/>
              <w:rPr>
                <w:rFonts w:eastAsia="Calibri"/>
                <w:b/>
              </w:rPr>
            </w:pPr>
            <w:r w:rsidRPr="008042B4">
              <w:rPr>
                <w:rFonts w:eastAsia="Calibri"/>
                <w:b/>
              </w:rPr>
              <w:t>№ задания;</w:t>
            </w:r>
          </w:p>
          <w:p w14:paraId="2298548A" w14:textId="77777777" w:rsidR="003532BB" w:rsidRPr="00C377E5" w:rsidRDefault="003532BB" w:rsidP="003532BB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sz w:val="24"/>
                <w:szCs w:val="24"/>
              </w:rPr>
            </w:pPr>
            <w:r w:rsidRPr="008042B4">
              <w:rPr>
                <w:rFonts w:eastAsia="Calibri"/>
                <w:b/>
              </w:rPr>
              <w:t>время выполнения</w:t>
            </w:r>
          </w:p>
        </w:tc>
        <w:tc>
          <w:tcPr>
            <w:tcW w:w="7372" w:type="dxa"/>
            <w:vAlign w:val="center"/>
          </w:tcPr>
          <w:p w14:paraId="48F0090D" w14:textId="77777777" w:rsidR="003532BB" w:rsidRPr="00842AF1" w:rsidRDefault="003532BB" w:rsidP="003532BB">
            <w:pPr>
              <w:tabs>
                <w:tab w:val="left" w:pos="157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2AF1">
              <w:rPr>
                <w:rFonts w:eastAsia="Calibri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2" w:type="dxa"/>
            <w:vAlign w:val="center"/>
          </w:tcPr>
          <w:p w14:paraId="3B98062C" w14:textId="77777777" w:rsidR="003532BB" w:rsidRPr="00842AF1" w:rsidRDefault="003532BB" w:rsidP="003532BB">
            <w:pPr>
              <w:tabs>
                <w:tab w:val="left" w:pos="157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Ключ</w:t>
            </w:r>
          </w:p>
        </w:tc>
      </w:tr>
      <w:tr w:rsidR="003532BB" w:rsidRPr="00540114" w14:paraId="123E7498" w14:textId="77777777" w:rsidTr="002334F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5D2C78E" w14:textId="77777777" w:rsidR="003532BB" w:rsidRPr="0070448A" w:rsidRDefault="003532BB" w:rsidP="00F16ABF">
            <w:pPr>
              <w:tabs>
                <w:tab w:val="left" w:pos="1575"/>
              </w:tabs>
              <w:spacing w:line="240" w:lineRule="exact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>Предмет и задачи судебной медицины. Процессуальные и организационные основы судебно-медицинской экспертизы в Российской Федерации</w:t>
            </w:r>
          </w:p>
        </w:tc>
      </w:tr>
      <w:tr w:rsidR="003532BB" w:rsidRPr="00540114" w14:paraId="2524F7D9" w14:textId="77777777" w:rsidTr="002334FC">
        <w:tc>
          <w:tcPr>
            <w:tcW w:w="970" w:type="dxa"/>
          </w:tcPr>
          <w:p w14:paraId="010BB52D" w14:textId="2FDC8BD0" w:rsidR="003532BB" w:rsidRPr="0070448A" w:rsidRDefault="001A5B9A" w:rsidP="009733B6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1.1</w:t>
            </w:r>
          </w:p>
          <w:p w14:paraId="39323D8A" w14:textId="77777777" w:rsidR="003532BB" w:rsidRPr="0070448A" w:rsidRDefault="003532BB" w:rsidP="009733B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576FA7D5" w14:textId="77777777" w:rsidR="003532BB" w:rsidRPr="0070448A" w:rsidRDefault="003532BB" w:rsidP="009733B6">
            <w:pPr>
              <w:spacing w:before="120"/>
              <w:ind w:left="297" w:hanging="297"/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71866D5E" w14:textId="77777777" w:rsidR="003532BB" w:rsidRPr="0070448A" w:rsidRDefault="003532BB" w:rsidP="001C3DBF">
            <w:pPr>
              <w:shd w:val="clear" w:color="auto" w:fill="FFFFFF"/>
              <w:tabs>
                <w:tab w:val="left" w:pos="0"/>
              </w:tabs>
              <w:ind w:left="19" w:hanging="19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70448A">
              <w:rPr>
                <w:bCs/>
                <w:color w:val="000000" w:themeColor="text1"/>
                <w:sz w:val="24"/>
                <w:szCs w:val="24"/>
              </w:rPr>
              <w:t>Основанием для производства судебно-медицинской экспертизы является:</w:t>
            </w:r>
          </w:p>
          <w:p w14:paraId="4D1EAAEE" w14:textId="1E48B18C" w:rsidR="003532BB" w:rsidRPr="0070448A" w:rsidRDefault="001C3DBF" w:rsidP="00F93484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0"/>
              </w:tabs>
              <w:ind w:left="444" w:hanging="444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определение суда</w:t>
            </w:r>
          </w:p>
          <w:p w14:paraId="2C904900" w14:textId="5C914445" w:rsidR="003532BB" w:rsidRPr="0070448A" w:rsidRDefault="001C3DBF" w:rsidP="00F93484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0"/>
              </w:tabs>
              <w:ind w:left="444" w:hanging="444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направление</w:t>
            </w:r>
            <w:r>
              <w:rPr>
                <w:bCs/>
                <w:color w:val="000000" w:themeColor="text1"/>
                <w:sz w:val="24"/>
                <w:szCs w:val="24"/>
              </w:rPr>
              <w:tab/>
              <w:t>органов дознания</w:t>
            </w:r>
          </w:p>
          <w:p w14:paraId="364D44FD" w14:textId="5813C297" w:rsidR="003532BB" w:rsidRPr="0070448A" w:rsidRDefault="001C3DBF" w:rsidP="00F93484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0"/>
              </w:tabs>
              <w:ind w:left="444" w:hanging="444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постановление</w:t>
            </w:r>
            <w:r>
              <w:rPr>
                <w:bCs/>
                <w:color w:val="000000" w:themeColor="text1"/>
                <w:sz w:val="24"/>
                <w:szCs w:val="24"/>
              </w:rPr>
              <w:tab/>
              <w:t>органов следствия</w:t>
            </w:r>
          </w:p>
          <w:p w14:paraId="4D5C7C65" w14:textId="5CB36620" w:rsidR="003532BB" w:rsidRPr="0070448A" w:rsidRDefault="003532BB" w:rsidP="00F93484">
            <w:pPr>
              <w:pStyle w:val="a9"/>
              <w:numPr>
                <w:ilvl w:val="0"/>
                <w:numId w:val="13"/>
              </w:numPr>
              <w:shd w:val="clear" w:color="auto" w:fill="FFFFFF"/>
              <w:tabs>
                <w:tab w:val="left" w:pos="0"/>
              </w:tabs>
              <w:ind w:left="444" w:hanging="444"/>
              <w:rPr>
                <w:bCs/>
                <w:color w:val="000000" w:themeColor="text1"/>
                <w:sz w:val="24"/>
                <w:szCs w:val="24"/>
              </w:rPr>
            </w:pPr>
            <w:r w:rsidRPr="0070448A">
              <w:rPr>
                <w:bCs/>
                <w:color w:val="000000" w:themeColor="text1"/>
                <w:sz w:val="24"/>
                <w:szCs w:val="24"/>
              </w:rPr>
              <w:t>н</w:t>
            </w:r>
            <w:r w:rsidR="001C3DBF">
              <w:rPr>
                <w:bCs/>
                <w:color w:val="000000" w:themeColor="text1"/>
                <w:sz w:val="24"/>
                <w:szCs w:val="24"/>
              </w:rPr>
              <w:t>аправление лечебного учреждения</w:t>
            </w:r>
          </w:p>
        </w:tc>
        <w:tc>
          <w:tcPr>
            <w:tcW w:w="1002" w:type="dxa"/>
          </w:tcPr>
          <w:p w14:paraId="701D0A67" w14:textId="77777777" w:rsidR="003532BB" w:rsidRPr="0070448A" w:rsidRDefault="003532BB" w:rsidP="009733B6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3532BB" w:rsidRPr="00540114" w14:paraId="2250A77A" w14:textId="77777777" w:rsidTr="002334FC">
        <w:trPr>
          <w:trHeight w:val="1605"/>
        </w:trPr>
        <w:tc>
          <w:tcPr>
            <w:tcW w:w="970" w:type="dxa"/>
          </w:tcPr>
          <w:p w14:paraId="1644FF00" w14:textId="5E04BC6D" w:rsidR="003532BB" w:rsidRPr="0070448A" w:rsidRDefault="001A5B9A" w:rsidP="0070448A">
            <w:pPr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1.2</w:t>
            </w:r>
          </w:p>
          <w:p w14:paraId="6FF75B32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7F726FD7" w14:textId="77777777" w:rsidR="003532BB" w:rsidRPr="0070448A" w:rsidRDefault="003532BB" w:rsidP="009733B6">
            <w:pPr>
              <w:ind w:left="297" w:hanging="297"/>
              <w:rPr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43993D9" w14:textId="77777777" w:rsidR="003532BB" w:rsidRPr="0070448A" w:rsidRDefault="003532BB" w:rsidP="009733B6">
            <w:pPr>
              <w:ind w:left="297" w:hanging="297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В судебной медицине принято классифицировать яды по:</w:t>
            </w:r>
          </w:p>
          <w:p w14:paraId="0FE9D8B5" w14:textId="7F2AF66B" w:rsidR="003532BB" w:rsidRPr="0070448A" w:rsidRDefault="001C3DBF" w:rsidP="00F93484">
            <w:pPr>
              <w:pStyle w:val="a9"/>
              <w:numPr>
                <w:ilvl w:val="0"/>
                <w:numId w:val="14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химической сущности</w:t>
            </w:r>
          </w:p>
          <w:p w14:paraId="192B484F" w14:textId="6D2F97F7" w:rsidR="003532BB" w:rsidRPr="0070448A" w:rsidRDefault="001C3DBF" w:rsidP="00F93484">
            <w:pPr>
              <w:pStyle w:val="a9"/>
              <w:numPr>
                <w:ilvl w:val="0"/>
                <w:numId w:val="14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избирательности действия</w:t>
            </w:r>
          </w:p>
          <w:p w14:paraId="2C81CD27" w14:textId="2EA26A8E" w:rsidR="003532BB" w:rsidRPr="0070448A" w:rsidRDefault="001C3DBF" w:rsidP="00F93484">
            <w:pPr>
              <w:pStyle w:val="a9"/>
              <w:numPr>
                <w:ilvl w:val="0"/>
                <w:numId w:val="14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путям поступления в организм</w:t>
            </w:r>
          </w:p>
          <w:p w14:paraId="0AA80B77" w14:textId="77B3299E" w:rsidR="003532BB" w:rsidRPr="0070448A" w:rsidRDefault="001C3DBF" w:rsidP="00F93484">
            <w:pPr>
              <w:pStyle w:val="a9"/>
              <w:numPr>
                <w:ilvl w:val="0"/>
                <w:numId w:val="14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выраженности местного действия.</w:t>
            </w:r>
          </w:p>
        </w:tc>
        <w:tc>
          <w:tcPr>
            <w:tcW w:w="1002" w:type="dxa"/>
          </w:tcPr>
          <w:p w14:paraId="6BCC93D8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3532BB" w:rsidRPr="00540114" w14:paraId="7F07522D" w14:textId="77777777" w:rsidTr="002334FC">
        <w:trPr>
          <w:trHeight w:val="304"/>
        </w:trPr>
        <w:tc>
          <w:tcPr>
            <w:tcW w:w="970" w:type="dxa"/>
          </w:tcPr>
          <w:p w14:paraId="46ABF39E" w14:textId="77777777" w:rsidR="003532BB" w:rsidRDefault="001A5B9A" w:rsidP="0070448A">
            <w:pPr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1.3</w:t>
            </w:r>
          </w:p>
          <w:p w14:paraId="0B35BD47" w14:textId="1594850F" w:rsidR="003979B6" w:rsidRPr="0070448A" w:rsidRDefault="003979B6" w:rsidP="0070448A">
            <w:pPr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 xml:space="preserve">1 мин. </w:t>
            </w:r>
          </w:p>
        </w:tc>
        <w:tc>
          <w:tcPr>
            <w:tcW w:w="7372" w:type="dxa"/>
          </w:tcPr>
          <w:p w14:paraId="27AB0AFC" w14:textId="77777777" w:rsidR="003532BB" w:rsidRPr="0070448A" w:rsidRDefault="003532BB" w:rsidP="0070448A">
            <w:pPr>
              <w:rPr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7D1363E" w14:textId="77777777" w:rsidR="003532BB" w:rsidRPr="0070448A" w:rsidRDefault="003532BB" w:rsidP="001C3D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 xml:space="preserve">Сохранность материалов и объектов экспертизы после их получения экспертом в работу обеспечивает: </w:t>
            </w:r>
          </w:p>
          <w:p w14:paraId="601ADA6A" w14:textId="674EDAE0" w:rsidR="003532BB" w:rsidRPr="001C3DBF" w:rsidRDefault="001C3DBF" w:rsidP="00F93484">
            <w:pPr>
              <w:pStyle w:val="a9"/>
              <w:numPr>
                <w:ilvl w:val="0"/>
                <w:numId w:val="15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руководитель учреждения</w:t>
            </w:r>
            <w:r w:rsidR="003532BB" w:rsidRPr="001C3DB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0139F1F3" w14:textId="2DD30949" w:rsidR="003532BB" w:rsidRPr="001C3DBF" w:rsidRDefault="003532BB" w:rsidP="00F93484">
            <w:pPr>
              <w:pStyle w:val="a9"/>
              <w:numPr>
                <w:ilvl w:val="0"/>
                <w:numId w:val="15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1C3DBF">
              <w:rPr>
                <w:color w:val="000000" w:themeColor="text1"/>
                <w:sz w:val="24"/>
                <w:szCs w:val="24"/>
              </w:rPr>
              <w:t>за</w:t>
            </w:r>
            <w:r w:rsidR="001C3DBF">
              <w:rPr>
                <w:color w:val="000000" w:themeColor="text1"/>
                <w:sz w:val="24"/>
                <w:szCs w:val="24"/>
              </w:rPr>
              <w:t>ведующий отделом или отделением</w:t>
            </w:r>
            <w:r w:rsidRPr="001C3DB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270397CC" w14:textId="7521AD4F" w:rsidR="003532BB" w:rsidRPr="001C3DBF" w:rsidRDefault="001C3DBF" w:rsidP="00F93484">
            <w:pPr>
              <w:pStyle w:val="a9"/>
              <w:numPr>
                <w:ilvl w:val="0"/>
                <w:numId w:val="15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лаборант</w:t>
            </w:r>
            <w:r w:rsidR="003532BB" w:rsidRPr="001C3DB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4FE34081" w14:textId="29944413" w:rsidR="003532BB" w:rsidRPr="001C3DBF" w:rsidRDefault="001C3DBF" w:rsidP="00F93484">
            <w:pPr>
              <w:pStyle w:val="a9"/>
              <w:numPr>
                <w:ilvl w:val="0"/>
                <w:numId w:val="15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эксперт</w:t>
            </w:r>
          </w:p>
        </w:tc>
        <w:tc>
          <w:tcPr>
            <w:tcW w:w="1002" w:type="dxa"/>
          </w:tcPr>
          <w:p w14:paraId="5C2E8092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3532BB" w:rsidRPr="00540114" w14:paraId="241BC164" w14:textId="77777777" w:rsidTr="002334FC">
        <w:trPr>
          <w:trHeight w:val="255"/>
        </w:trPr>
        <w:tc>
          <w:tcPr>
            <w:tcW w:w="970" w:type="dxa"/>
          </w:tcPr>
          <w:p w14:paraId="7DC13D07" w14:textId="77777777" w:rsidR="003532BB" w:rsidRDefault="001A5B9A" w:rsidP="0070448A">
            <w:pPr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>1.4</w:t>
            </w:r>
          </w:p>
          <w:p w14:paraId="56E89330" w14:textId="5CAB9F3C" w:rsidR="003979B6" w:rsidRPr="0070448A" w:rsidRDefault="003979B6" w:rsidP="0070448A">
            <w:pPr>
              <w:rPr>
                <w:rFonts w:eastAsia="+mn-ea"/>
                <w:color w:val="000000" w:themeColor="text1"/>
                <w:sz w:val="24"/>
                <w:szCs w:val="24"/>
              </w:rPr>
            </w:pPr>
            <w:r>
              <w:rPr>
                <w:rFonts w:eastAsia="+mn-ea"/>
                <w:color w:val="000000" w:themeColor="text1"/>
                <w:sz w:val="24"/>
                <w:szCs w:val="24"/>
              </w:rPr>
              <w:t xml:space="preserve">1 мин. </w:t>
            </w:r>
          </w:p>
        </w:tc>
        <w:tc>
          <w:tcPr>
            <w:tcW w:w="7372" w:type="dxa"/>
          </w:tcPr>
          <w:p w14:paraId="3363889B" w14:textId="77777777" w:rsidR="003532BB" w:rsidRPr="0070448A" w:rsidRDefault="003532BB" w:rsidP="0070448A">
            <w:pPr>
              <w:rPr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0C7C78EE" w14:textId="77777777" w:rsidR="003532BB" w:rsidRPr="0070448A" w:rsidRDefault="003532BB" w:rsidP="00F16A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 xml:space="preserve">Меры, которые могут быть применены к судебно-медицинскому эксперту за заведомо ложное заключение согласно УПК: </w:t>
            </w:r>
          </w:p>
          <w:p w14:paraId="1E37F50A" w14:textId="3DFCA249" w:rsidR="003532BB" w:rsidRPr="00F16ABF" w:rsidRDefault="003532BB" w:rsidP="00F93484">
            <w:pPr>
              <w:pStyle w:val="a9"/>
              <w:numPr>
                <w:ilvl w:val="0"/>
                <w:numId w:val="16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 xml:space="preserve">штраф; </w:t>
            </w:r>
          </w:p>
          <w:p w14:paraId="63C04B69" w14:textId="2C426D36" w:rsidR="003532BB" w:rsidRPr="00F16ABF" w:rsidRDefault="003532BB" w:rsidP="00F93484">
            <w:pPr>
              <w:pStyle w:val="a9"/>
              <w:numPr>
                <w:ilvl w:val="0"/>
                <w:numId w:val="16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 xml:space="preserve">общественное порицание; </w:t>
            </w:r>
          </w:p>
          <w:p w14:paraId="6319DF9F" w14:textId="3EEDB87A" w:rsidR="003532BB" w:rsidRPr="00F16ABF" w:rsidRDefault="003532BB" w:rsidP="00F93484">
            <w:pPr>
              <w:pStyle w:val="a9"/>
              <w:numPr>
                <w:ilvl w:val="0"/>
                <w:numId w:val="16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 xml:space="preserve">увольнение из экспертного учреждения; </w:t>
            </w:r>
          </w:p>
          <w:p w14:paraId="72A4C6DA" w14:textId="33E7F3D0" w:rsidR="003532BB" w:rsidRPr="00F16ABF" w:rsidRDefault="003532BB" w:rsidP="00F93484">
            <w:pPr>
              <w:pStyle w:val="a9"/>
              <w:numPr>
                <w:ilvl w:val="0"/>
                <w:numId w:val="16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>никаких мер в отношении эксперта не предусмотрено.</w:t>
            </w:r>
          </w:p>
        </w:tc>
        <w:tc>
          <w:tcPr>
            <w:tcW w:w="1002" w:type="dxa"/>
          </w:tcPr>
          <w:p w14:paraId="366D8F35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3532BB" w:rsidRPr="00540114" w14:paraId="6AF6B8E8" w14:textId="77777777" w:rsidTr="002334F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7D6EAB3" w14:textId="77777777" w:rsidR="003532BB" w:rsidRPr="0070448A" w:rsidRDefault="003532BB" w:rsidP="00F16ABF">
            <w:pPr>
              <w:spacing w:line="240" w:lineRule="exact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Тема 2. </w:t>
            </w:r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 xml:space="preserve">Судебно-медицинское учение о смерти и трупных явлений (судебно-медицинская танатология). Умирание и смерть, изменение трупа. </w:t>
            </w:r>
            <w:r w:rsidRPr="0070448A">
              <w:rPr>
                <w:b/>
                <w:color w:val="000000" w:themeColor="text1"/>
                <w:sz w:val="24"/>
                <w:szCs w:val="24"/>
              </w:rPr>
              <w:t>Вещественные доказательства биологического происхождения</w:t>
            </w:r>
          </w:p>
        </w:tc>
      </w:tr>
      <w:tr w:rsidR="003532BB" w:rsidRPr="00540114" w14:paraId="64A7D505" w14:textId="77777777" w:rsidTr="002334FC">
        <w:tc>
          <w:tcPr>
            <w:tcW w:w="970" w:type="dxa"/>
          </w:tcPr>
          <w:p w14:paraId="16207AFE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2.1</w:t>
            </w:r>
          </w:p>
          <w:p w14:paraId="771B2C86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6888111B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47051F89" w14:textId="77777777" w:rsidR="003532BB" w:rsidRPr="0070448A" w:rsidRDefault="003532BB" w:rsidP="0070448A">
            <w:pPr>
              <w:pStyle w:val="a9"/>
              <w:ind w:left="0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Достоверными признаками биологической смерти являются:</w:t>
            </w:r>
          </w:p>
          <w:p w14:paraId="2A97A5BC" w14:textId="52929C74" w:rsidR="003532BB" w:rsidRPr="0070448A" w:rsidRDefault="00F16ABF" w:rsidP="00F93484">
            <w:pPr>
              <w:pStyle w:val="a9"/>
              <w:numPr>
                <w:ilvl w:val="0"/>
                <w:numId w:val="17"/>
              </w:numPr>
              <w:ind w:left="444" w:hanging="425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>остановка сердца</w:t>
            </w:r>
          </w:p>
          <w:p w14:paraId="16BDE468" w14:textId="28924005" w:rsidR="003532BB" w:rsidRPr="0070448A" w:rsidRDefault="00F16ABF" w:rsidP="00F93484">
            <w:pPr>
              <w:pStyle w:val="a9"/>
              <w:numPr>
                <w:ilvl w:val="0"/>
                <w:numId w:val="17"/>
              </w:numPr>
              <w:ind w:left="444" w:hanging="425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>прекращение дыхания</w:t>
            </w:r>
          </w:p>
          <w:p w14:paraId="0DF02BB9" w14:textId="0D171005" w:rsidR="003532BB" w:rsidRPr="0070448A" w:rsidRDefault="003532BB" w:rsidP="00F93484">
            <w:pPr>
              <w:pStyle w:val="a9"/>
              <w:numPr>
                <w:ilvl w:val="0"/>
                <w:numId w:val="17"/>
              </w:numPr>
              <w:ind w:left="444" w:hanging="425"/>
              <w:rPr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отс</w:t>
            </w:r>
            <w:r w:rsidR="00F16ABF">
              <w:rPr>
                <w:color w:val="000000" w:themeColor="text1"/>
                <w:sz w:val="24"/>
                <w:szCs w:val="24"/>
              </w:rPr>
              <w:t>утствие реакции зрачков на свет</w:t>
            </w:r>
          </w:p>
          <w:p w14:paraId="51CA05B0" w14:textId="77777777" w:rsidR="003532BB" w:rsidRPr="0070448A" w:rsidRDefault="003532BB" w:rsidP="00F93484">
            <w:pPr>
              <w:pStyle w:val="a9"/>
              <w:numPr>
                <w:ilvl w:val="0"/>
                <w:numId w:val="17"/>
              </w:numPr>
              <w:ind w:left="444" w:hanging="425"/>
              <w:rPr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 xml:space="preserve">появление трупных пятен, трупного окоченения </w:t>
            </w:r>
          </w:p>
        </w:tc>
        <w:tc>
          <w:tcPr>
            <w:tcW w:w="1002" w:type="dxa"/>
          </w:tcPr>
          <w:p w14:paraId="4E491497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532BB" w:rsidRPr="00540114" w14:paraId="5575E79B" w14:textId="77777777" w:rsidTr="002334FC">
        <w:tc>
          <w:tcPr>
            <w:tcW w:w="970" w:type="dxa"/>
          </w:tcPr>
          <w:p w14:paraId="15A41DCD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2.2</w:t>
            </w:r>
          </w:p>
          <w:p w14:paraId="5417F40C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35FA6181" w14:textId="77777777" w:rsidR="003532BB" w:rsidRPr="0070448A" w:rsidRDefault="003532BB" w:rsidP="0070448A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17B4FFA" w14:textId="77777777" w:rsidR="003532BB" w:rsidRPr="0070448A" w:rsidRDefault="003532BB" w:rsidP="0070448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 xml:space="preserve">Основой социально-правовой классификации смерти служат: </w:t>
            </w:r>
          </w:p>
          <w:p w14:paraId="52B819EA" w14:textId="77A15173" w:rsidR="003532BB" w:rsidRPr="0070448A" w:rsidRDefault="003532BB" w:rsidP="00F93484">
            <w:pPr>
              <w:pStyle w:val="a7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444" w:hanging="425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>прич</w:t>
            </w:r>
            <w:r w:rsidR="00F16ABF">
              <w:rPr>
                <w:color w:val="000000" w:themeColor="text1"/>
              </w:rPr>
              <w:t>ина и время наступления смерти</w:t>
            </w:r>
          </w:p>
          <w:p w14:paraId="7BC6F5A7" w14:textId="67DFB7FC" w:rsidR="003532BB" w:rsidRPr="0070448A" w:rsidRDefault="00F16ABF" w:rsidP="00F93484">
            <w:pPr>
              <w:pStyle w:val="a7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444" w:hanging="425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обстоятельства смерти</w:t>
            </w:r>
            <w:r w:rsidR="003532BB" w:rsidRPr="0070448A">
              <w:rPr>
                <w:color w:val="000000" w:themeColor="text1"/>
              </w:rPr>
              <w:t xml:space="preserve"> </w:t>
            </w:r>
          </w:p>
          <w:p w14:paraId="1ACB0B18" w14:textId="74C68076" w:rsidR="003532BB" w:rsidRPr="0070448A" w:rsidRDefault="003532BB" w:rsidP="00F93484">
            <w:pPr>
              <w:pStyle w:val="a7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444" w:hanging="425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 xml:space="preserve">темп </w:t>
            </w:r>
            <w:r w:rsidR="00F16ABF">
              <w:rPr>
                <w:color w:val="000000" w:themeColor="text1"/>
              </w:rPr>
              <w:t>наступлении смерти и ее причина</w:t>
            </w:r>
            <w:r w:rsidRPr="0070448A">
              <w:rPr>
                <w:color w:val="000000" w:themeColor="text1"/>
              </w:rPr>
              <w:t xml:space="preserve"> </w:t>
            </w:r>
          </w:p>
          <w:p w14:paraId="7A756245" w14:textId="144C5B8A" w:rsidR="003532BB" w:rsidRPr="0070448A" w:rsidRDefault="003532BB" w:rsidP="00F93484">
            <w:pPr>
              <w:pStyle w:val="a7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444" w:hanging="425"/>
              <w:rPr>
                <w:color w:val="000000" w:themeColor="text1"/>
                <w:u w:val="single"/>
              </w:rPr>
            </w:pPr>
            <w:r w:rsidRPr="0070448A">
              <w:rPr>
                <w:color w:val="000000" w:themeColor="text1"/>
              </w:rPr>
              <w:t xml:space="preserve">судебно-медицинская характеристика причины </w:t>
            </w:r>
            <w:proofErr w:type="spellStart"/>
            <w:r w:rsidRPr="0070448A">
              <w:rPr>
                <w:color w:val="000000" w:themeColor="text1"/>
              </w:rPr>
              <w:t>смерти,морфология</w:t>
            </w:r>
            <w:proofErr w:type="spellEnd"/>
            <w:r w:rsidRPr="0070448A">
              <w:rPr>
                <w:color w:val="000000" w:themeColor="text1"/>
              </w:rPr>
              <w:t xml:space="preserve"> осложнений</w:t>
            </w:r>
            <w:r w:rsidR="00F16ABF">
              <w:rPr>
                <w:color w:val="000000" w:themeColor="text1"/>
              </w:rPr>
              <w:t xml:space="preserve"> основного заболевания (травмы)</w:t>
            </w:r>
          </w:p>
        </w:tc>
        <w:tc>
          <w:tcPr>
            <w:tcW w:w="1002" w:type="dxa"/>
          </w:tcPr>
          <w:p w14:paraId="0447E702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3532BB" w:rsidRPr="00540114" w14:paraId="24B0B474" w14:textId="77777777" w:rsidTr="002334FC">
        <w:tc>
          <w:tcPr>
            <w:tcW w:w="970" w:type="dxa"/>
          </w:tcPr>
          <w:p w14:paraId="274301C6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2.3</w:t>
            </w:r>
          </w:p>
          <w:p w14:paraId="50A7C1F3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  <w:p w14:paraId="4EC869E2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372" w:type="dxa"/>
          </w:tcPr>
          <w:p w14:paraId="7992DE70" w14:textId="77777777" w:rsidR="003532BB" w:rsidRPr="0070448A" w:rsidRDefault="003532BB" w:rsidP="0070448A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126C58A4" w14:textId="77777777" w:rsidR="003532BB" w:rsidRPr="0070448A" w:rsidRDefault="003532BB" w:rsidP="00F16AB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proofErr w:type="spellStart"/>
            <w:r w:rsidRPr="0070448A">
              <w:rPr>
                <w:color w:val="000000" w:themeColor="text1"/>
              </w:rPr>
              <w:t>Пpодолжительность</w:t>
            </w:r>
            <w:proofErr w:type="spellEnd"/>
            <w:r w:rsidRPr="0070448A">
              <w:rPr>
                <w:color w:val="000000" w:themeColor="text1"/>
              </w:rPr>
              <w:t xml:space="preserve"> 2-й фазы стаза (по Ю.С. Сапожникову, А.М. Гамбург, О.А. Грищенко, </w:t>
            </w:r>
            <w:proofErr w:type="spellStart"/>
            <w:r w:rsidRPr="0070448A">
              <w:rPr>
                <w:color w:val="000000" w:themeColor="text1"/>
              </w:rPr>
              <w:t>П.Туровцу</w:t>
            </w:r>
            <w:proofErr w:type="spellEnd"/>
            <w:r w:rsidRPr="0070448A">
              <w:rPr>
                <w:color w:val="000000" w:themeColor="text1"/>
              </w:rPr>
              <w:t xml:space="preserve">) соответствуют </w:t>
            </w:r>
            <w:proofErr w:type="spellStart"/>
            <w:r w:rsidRPr="0070448A">
              <w:rPr>
                <w:color w:val="000000" w:themeColor="text1"/>
              </w:rPr>
              <w:t>посмеpтному</w:t>
            </w:r>
            <w:proofErr w:type="spellEnd"/>
            <w:r w:rsidRPr="0070448A">
              <w:rPr>
                <w:color w:val="000000" w:themeColor="text1"/>
              </w:rPr>
              <w:t xml:space="preserve"> </w:t>
            </w:r>
            <w:proofErr w:type="spellStart"/>
            <w:r w:rsidRPr="0070448A">
              <w:rPr>
                <w:color w:val="000000" w:themeColor="text1"/>
              </w:rPr>
              <w:t>пеpиоду</w:t>
            </w:r>
            <w:proofErr w:type="spellEnd"/>
            <w:r w:rsidRPr="0070448A">
              <w:rPr>
                <w:color w:val="000000" w:themeColor="text1"/>
              </w:rPr>
              <w:t xml:space="preserve"> до: </w:t>
            </w:r>
          </w:p>
          <w:p w14:paraId="6191390F" w14:textId="348D024A" w:rsidR="003532BB" w:rsidRPr="0070448A" w:rsidRDefault="003532BB" w:rsidP="00F93484">
            <w:pPr>
              <w:pStyle w:val="a7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444" w:hanging="425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 xml:space="preserve">до 6-8 часов; </w:t>
            </w:r>
          </w:p>
          <w:p w14:paraId="1B46D81B" w14:textId="3FFEB6F3" w:rsidR="003532BB" w:rsidRPr="0070448A" w:rsidRDefault="003532BB" w:rsidP="00F93484">
            <w:pPr>
              <w:pStyle w:val="a7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444" w:hanging="425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 xml:space="preserve">до 8-16 часов; </w:t>
            </w:r>
          </w:p>
          <w:p w14:paraId="07DD4D9E" w14:textId="29BD6125" w:rsidR="003532BB" w:rsidRPr="0070448A" w:rsidRDefault="003532BB" w:rsidP="00F93484">
            <w:pPr>
              <w:pStyle w:val="a7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444" w:hanging="425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 xml:space="preserve">до 16-24 часов; </w:t>
            </w:r>
          </w:p>
          <w:p w14:paraId="4FF756A7" w14:textId="3C8F84EF" w:rsidR="003532BB" w:rsidRPr="0070448A" w:rsidRDefault="003532BB" w:rsidP="00F93484">
            <w:pPr>
              <w:pStyle w:val="a7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444" w:hanging="425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>до 24-48 часов .</w:t>
            </w:r>
          </w:p>
        </w:tc>
        <w:tc>
          <w:tcPr>
            <w:tcW w:w="1002" w:type="dxa"/>
          </w:tcPr>
          <w:p w14:paraId="5EC41D9B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532BB" w:rsidRPr="00540114" w14:paraId="7D69A1B4" w14:textId="77777777" w:rsidTr="002334F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A078442" w14:textId="77777777" w:rsidR="003532BB" w:rsidRPr="0070448A" w:rsidRDefault="003532BB" w:rsidP="0070448A">
            <w:pPr>
              <w:rPr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Тема 3. </w:t>
            </w:r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>Судебно-медицинская травматология. Механическая травма</w:t>
            </w:r>
          </w:p>
        </w:tc>
      </w:tr>
      <w:tr w:rsidR="003532BB" w:rsidRPr="00540114" w14:paraId="56165549" w14:textId="77777777" w:rsidTr="002334FC">
        <w:tc>
          <w:tcPr>
            <w:tcW w:w="970" w:type="dxa"/>
          </w:tcPr>
          <w:p w14:paraId="586D6C67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3.1</w:t>
            </w:r>
          </w:p>
          <w:p w14:paraId="78E4888D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6739920A" w14:textId="77777777" w:rsidR="00F16ABF" w:rsidRPr="0070448A" w:rsidRDefault="00F16ABF" w:rsidP="00F16ABF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21FB1B09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rFonts w:ascii="Montserrat" w:hAnsi="Montserrat"/>
                <w:color w:val="000000" w:themeColor="text1"/>
                <w:sz w:val="24"/>
                <w:szCs w:val="24"/>
              </w:rPr>
              <w:t>Вид деформации исключает:</w:t>
            </w:r>
          </w:p>
          <w:p w14:paraId="5F8B1868" w14:textId="77777777" w:rsidR="00F16ABF" w:rsidRPr="00F16ABF" w:rsidRDefault="00F16ABF" w:rsidP="00F93484">
            <w:pPr>
              <w:pStyle w:val="a9"/>
              <w:numPr>
                <w:ilvl w:val="0"/>
                <w:numId w:val="20"/>
              </w:numPr>
              <w:tabs>
                <w:tab w:val="left" w:pos="14"/>
              </w:tabs>
              <w:spacing w:line="216" w:lineRule="auto"/>
              <w:ind w:left="444" w:hanging="425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ascii="Montserrat" w:hAnsi="Montserrat"/>
                <w:color w:val="000000" w:themeColor="text1"/>
                <w:sz w:val="24"/>
                <w:szCs w:val="24"/>
              </w:rPr>
              <w:t>сжатие</w:t>
            </w:r>
          </w:p>
          <w:p w14:paraId="12E05D5A" w14:textId="77777777" w:rsidR="00F16ABF" w:rsidRPr="00F16ABF" w:rsidRDefault="00F16ABF" w:rsidP="00F93484">
            <w:pPr>
              <w:pStyle w:val="a9"/>
              <w:numPr>
                <w:ilvl w:val="0"/>
                <w:numId w:val="20"/>
              </w:numPr>
              <w:tabs>
                <w:tab w:val="left" w:pos="14"/>
              </w:tabs>
              <w:spacing w:line="216" w:lineRule="auto"/>
              <w:ind w:left="444" w:hanging="425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ascii="Montserrat" w:hAnsi="Montserrat"/>
                <w:color w:val="000000" w:themeColor="text1"/>
                <w:sz w:val="24"/>
                <w:szCs w:val="24"/>
              </w:rPr>
              <w:t>растяжение</w:t>
            </w:r>
          </w:p>
          <w:p w14:paraId="6AFDFC8B" w14:textId="73C70A0E" w:rsidR="00F16ABF" w:rsidRPr="00F16ABF" w:rsidRDefault="00F16ABF" w:rsidP="00F93484">
            <w:pPr>
              <w:pStyle w:val="a9"/>
              <w:numPr>
                <w:ilvl w:val="0"/>
                <w:numId w:val="20"/>
              </w:numPr>
              <w:tabs>
                <w:tab w:val="left" w:pos="14"/>
              </w:tabs>
              <w:spacing w:line="216" w:lineRule="auto"/>
              <w:ind w:left="444" w:hanging="425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ascii="Montserrat" w:hAnsi="Montserrat"/>
                <w:color w:val="000000" w:themeColor="text1"/>
                <w:sz w:val="24"/>
                <w:szCs w:val="24"/>
              </w:rPr>
              <w:t>кручение</w:t>
            </w:r>
          </w:p>
          <w:p w14:paraId="3948EEA1" w14:textId="5F7F071F" w:rsidR="003532BB" w:rsidRPr="0070448A" w:rsidRDefault="003532BB" w:rsidP="00F93484">
            <w:pPr>
              <w:pStyle w:val="a9"/>
              <w:numPr>
                <w:ilvl w:val="0"/>
                <w:numId w:val="20"/>
              </w:numPr>
              <w:tabs>
                <w:tab w:val="left" w:pos="14"/>
              </w:tabs>
              <w:spacing w:line="216" w:lineRule="auto"/>
              <w:ind w:left="444" w:hanging="425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ascii="Montserrat" w:hAnsi="Montserrat" w:hint="eastAsia"/>
                <w:color w:val="000000" w:themeColor="text1"/>
                <w:sz w:val="24"/>
                <w:szCs w:val="24"/>
              </w:rPr>
              <w:t>т</w:t>
            </w:r>
            <w:r w:rsidR="00F16ABF">
              <w:rPr>
                <w:rFonts w:ascii="Montserrat" w:hAnsi="Montserrat"/>
                <w:color w:val="000000" w:themeColor="text1"/>
                <w:sz w:val="24"/>
                <w:szCs w:val="24"/>
              </w:rPr>
              <w:t>рение</w:t>
            </w:r>
          </w:p>
        </w:tc>
        <w:tc>
          <w:tcPr>
            <w:tcW w:w="1002" w:type="dxa"/>
          </w:tcPr>
          <w:p w14:paraId="3DF75F78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532BB" w:rsidRPr="00540114" w14:paraId="039BB0E4" w14:textId="77777777" w:rsidTr="002334FC">
        <w:trPr>
          <w:trHeight w:val="2262"/>
        </w:trPr>
        <w:tc>
          <w:tcPr>
            <w:tcW w:w="970" w:type="dxa"/>
          </w:tcPr>
          <w:p w14:paraId="31D2B16E" w14:textId="1863B350" w:rsidR="003532BB" w:rsidRPr="0070448A" w:rsidRDefault="001A5B9A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3.2</w:t>
            </w:r>
          </w:p>
          <w:p w14:paraId="7AED8F9D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06AB8541" w14:textId="77777777" w:rsidR="003532BB" w:rsidRPr="0070448A" w:rsidRDefault="003532BB" w:rsidP="0070448A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7D23D4F8" w14:textId="77777777" w:rsidR="003532BB" w:rsidRPr="0070448A" w:rsidRDefault="003532BB" w:rsidP="0070448A">
            <w:pPr>
              <w:pStyle w:val="a9"/>
              <w:ind w:left="0"/>
              <w:rPr>
                <w:rFonts w:ascii="Montserrat" w:hAnsi="Montserrat"/>
                <w:color w:val="000000" w:themeColor="text1"/>
                <w:sz w:val="24"/>
                <w:szCs w:val="24"/>
              </w:rPr>
            </w:pPr>
            <w:r w:rsidRPr="0070448A">
              <w:rPr>
                <w:rFonts w:ascii="Montserrat" w:hAnsi="Montserrat"/>
                <w:color w:val="000000" w:themeColor="text1"/>
                <w:sz w:val="24"/>
                <w:szCs w:val="24"/>
              </w:rPr>
              <w:t>Комбинированными повреждениями называют:</w:t>
            </w:r>
          </w:p>
          <w:p w14:paraId="3101CA52" w14:textId="77777777" w:rsidR="00F16ABF" w:rsidRDefault="003532BB" w:rsidP="00F93484">
            <w:pPr>
              <w:pStyle w:val="a9"/>
              <w:numPr>
                <w:ilvl w:val="0"/>
                <w:numId w:val="21"/>
              </w:numPr>
              <w:shd w:val="clear" w:color="auto" w:fill="FFFFFF"/>
              <w:spacing w:after="100" w:afterAutospacing="1"/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 xml:space="preserve">травмы </w:t>
            </w:r>
            <w:r w:rsidR="00F16ABF">
              <w:rPr>
                <w:color w:val="000000" w:themeColor="text1"/>
                <w:sz w:val="24"/>
                <w:szCs w:val="24"/>
              </w:rPr>
              <w:t>в пределах одной части тела</w:t>
            </w:r>
          </w:p>
          <w:p w14:paraId="24D9D63A" w14:textId="59617C49" w:rsidR="00F16ABF" w:rsidRDefault="003532BB" w:rsidP="00F93484">
            <w:pPr>
              <w:pStyle w:val="a9"/>
              <w:numPr>
                <w:ilvl w:val="0"/>
                <w:numId w:val="21"/>
              </w:numPr>
              <w:shd w:val="clear" w:color="auto" w:fill="FFFFFF"/>
              <w:spacing w:after="100" w:afterAutospacing="1"/>
              <w:ind w:left="444" w:hanging="425"/>
              <w:jc w:val="both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>совокупность двух и более единичных повреждений, возникающих при многократном травматическом в</w:t>
            </w:r>
            <w:r w:rsidR="00F16ABF">
              <w:rPr>
                <w:color w:val="000000" w:themeColor="text1"/>
                <w:sz w:val="24"/>
                <w:szCs w:val="24"/>
              </w:rPr>
              <w:t>оздействии</w:t>
            </w:r>
          </w:p>
          <w:p w14:paraId="639F9485" w14:textId="6889C124" w:rsidR="00F16ABF" w:rsidRDefault="003532BB" w:rsidP="00F93484">
            <w:pPr>
              <w:pStyle w:val="a9"/>
              <w:numPr>
                <w:ilvl w:val="0"/>
                <w:numId w:val="21"/>
              </w:numPr>
              <w:shd w:val="clear" w:color="auto" w:fill="FFFFFF"/>
              <w:spacing w:after="100" w:afterAutospacing="1"/>
              <w:ind w:left="444" w:hanging="425"/>
              <w:jc w:val="both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>т</w:t>
            </w:r>
            <w:r w:rsidR="00F16ABF">
              <w:rPr>
                <w:color w:val="000000" w:themeColor="text1"/>
                <w:sz w:val="24"/>
                <w:szCs w:val="24"/>
              </w:rPr>
              <w:t>равмы двух и более частей тела</w:t>
            </w:r>
          </w:p>
          <w:p w14:paraId="62AE1D6F" w14:textId="269FC095" w:rsidR="003532BB" w:rsidRPr="00F16ABF" w:rsidRDefault="003532BB" w:rsidP="00F93484">
            <w:pPr>
              <w:pStyle w:val="a9"/>
              <w:numPr>
                <w:ilvl w:val="0"/>
                <w:numId w:val="21"/>
              </w:numPr>
              <w:shd w:val="clear" w:color="auto" w:fill="FFFFFF"/>
              <w:ind w:left="442" w:hanging="425"/>
              <w:jc w:val="both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bCs/>
                <w:color w:val="000000" w:themeColor="text1"/>
                <w:sz w:val="24"/>
                <w:szCs w:val="24"/>
              </w:rPr>
              <w:t>повреждения, образованные воздействием нескольких раз</w:t>
            </w:r>
            <w:r w:rsidR="00F16ABF">
              <w:rPr>
                <w:bCs/>
                <w:color w:val="000000" w:themeColor="text1"/>
                <w:sz w:val="24"/>
                <w:szCs w:val="24"/>
              </w:rPr>
              <w:t>нородных факторов внешней среды</w:t>
            </w:r>
          </w:p>
        </w:tc>
        <w:tc>
          <w:tcPr>
            <w:tcW w:w="1002" w:type="dxa"/>
          </w:tcPr>
          <w:p w14:paraId="4CAC2887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532BB" w:rsidRPr="00540114" w14:paraId="573F0640" w14:textId="77777777" w:rsidTr="002334FC">
        <w:trPr>
          <w:trHeight w:val="270"/>
        </w:trPr>
        <w:tc>
          <w:tcPr>
            <w:tcW w:w="970" w:type="dxa"/>
          </w:tcPr>
          <w:p w14:paraId="0672951A" w14:textId="7187957C" w:rsidR="003532BB" w:rsidRPr="0070448A" w:rsidRDefault="00A52EF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3.3</w:t>
            </w:r>
          </w:p>
          <w:p w14:paraId="74CEB9C5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39B9A4AA" w14:textId="77777777" w:rsidR="003532BB" w:rsidRPr="0070448A" w:rsidRDefault="003532BB" w:rsidP="0070448A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21EEEF64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0448A">
              <w:rPr>
                <w:color w:val="000000" w:themeColor="text1"/>
                <w:sz w:val="24"/>
                <w:szCs w:val="24"/>
              </w:rPr>
              <w:t>Тpеугольник</w:t>
            </w:r>
            <w:proofErr w:type="spellEnd"/>
            <w:r w:rsidRPr="0070448A">
              <w:rPr>
                <w:color w:val="000000" w:themeColor="text1"/>
                <w:sz w:val="24"/>
                <w:szCs w:val="24"/>
              </w:rPr>
              <w:t xml:space="preserve"> Мессерера </w:t>
            </w:r>
            <w:proofErr w:type="spellStart"/>
            <w:r w:rsidRPr="0070448A">
              <w:rPr>
                <w:color w:val="000000" w:themeColor="text1"/>
                <w:sz w:val="24"/>
                <w:szCs w:val="24"/>
              </w:rPr>
              <w:t>фоpмиpуется</w:t>
            </w:r>
            <w:proofErr w:type="spellEnd"/>
            <w:r w:rsidRPr="0070448A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0448A">
              <w:rPr>
                <w:color w:val="000000" w:themeColor="text1"/>
                <w:sz w:val="24"/>
                <w:szCs w:val="24"/>
              </w:rPr>
              <w:t>пpи</w:t>
            </w:r>
            <w:proofErr w:type="spellEnd"/>
            <w:r w:rsidRPr="0070448A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14:paraId="66629CCD" w14:textId="738250AD" w:rsidR="003532BB" w:rsidRPr="00F16ABF" w:rsidRDefault="003532BB" w:rsidP="00F93484">
            <w:pPr>
              <w:pStyle w:val="a9"/>
              <w:numPr>
                <w:ilvl w:val="0"/>
                <w:numId w:val="23"/>
              </w:numPr>
              <w:ind w:left="444" w:hanging="444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16ABF">
              <w:rPr>
                <w:color w:val="000000" w:themeColor="text1"/>
                <w:sz w:val="24"/>
                <w:szCs w:val="24"/>
              </w:rPr>
              <w:t>повpеждении</w:t>
            </w:r>
            <w:proofErr w:type="spellEnd"/>
            <w:r w:rsidRPr="00F16AB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16ABF">
              <w:rPr>
                <w:color w:val="000000" w:themeColor="text1"/>
                <w:sz w:val="24"/>
                <w:szCs w:val="24"/>
              </w:rPr>
              <w:t>тупогpанным</w:t>
            </w:r>
            <w:proofErr w:type="spellEnd"/>
            <w:r w:rsidRPr="00F16AB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16ABF">
              <w:rPr>
                <w:color w:val="000000" w:themeColor="text1"/>
                <w:sz w:val="24"/>
                <w:szCs w:val="24"/>
              </w:rPr>
              <w:t>пpе</w:t>
            </w:r>
            <w:r w:rsidR="00F16ABF">
              <w:rPr>
                <w:color w:val="000000" w:themeColor="text1"/>
                <w:sz w:val="24"/>
                <w:szCs w:val="24"/>
              </w:rPr>
              <w:t>дметом</w:t>
            </w:r>
            <w:proofErr w:type="spellEnd"/>
            <w:r w:rsidR="00F16ABF">
              <w:rPr>
                <w:color w:val="000000" w:themeColor="text1"/>
                <w:sz w:val="24"/>
                <w:szCs w:val="24"/>
              </w:rPr>
              <w:t xml:space="preserve"> мягких тканей головы</w:t>
            </w:r>
          </w:p>
          <w:p w14:paraId="70265DA1" w14:textId="3E3928F7" w:rsidR="003532BB" w:rsidRPr="00F16ABF" w:rsidRDefault="00F16ABF" w:rsidP="00F93484">
            <w:pPr>
              <w:pStyle w:val="a9"/>
              <w:numPr>
                <w:ilvl w:val="0"/>
                <w:numId w:val="23"/>
              </w:numPr>
              <w:ind w:left="444" w:hanging="444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пеpеломе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позвонков</w:t>
            </w:r>
            <w:r w:rsidR="003532BB" w:rsidRPr="00F16AB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0AE2DEAE" w14:textId="42EAFD02" w:rsidR="003532BB" w:rsidRPr="00F16ABF" w:rsidRDefault="003532BB" w:rsidP="00F93484">
            <w:pPr>
              <w:pStyle w:val="a9"/>
              <w:numPr>
                <w:ilvl w:val="0"/>
                <w:numId w:val="23"/>
              </w:numPr>
              <w:ind w:left="444" w:hanging="444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16ABF">
              <w:rPr>
                <w:color w:val="000000" w:themeColor="text1"/>
                <w:sz w:val="24"/>
                <w:szCs w:val="24"/>
              </w:rPr>
              <w:t>пеpеломе</w:t>
            </w:r>
            <w:proofErr w:type="spellEnd"/>
            <w:r w:rsidRPr="00F16ABF">
              <w:rPr>
                <w:color w:val="000000" w:themeColor="text1"/>
                <w:sz w:val="24"/>
                <w:szCs w:val="24"/>
              </w:rPr>
              <w:t xml:space="preserve"> костей свода</w:t>
            </w:r>
            <w:r w:rsidR="00F16AB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16ABF">
              <w:rPr>
                <w:color w:val="000000" w:themeColor="text1"/>
                <w:sz w:val="24"/>
                <w:szCs w:val="24"/>
              </w:rPr>
              <w:t>чеpепа</w:t>
            </w:r>
            <w:proofErr w:type="spellEnd"/>
            <w:r w:rsidR="00F16ABF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="00F16ABF">
              <w:rPr>
                <w:color w:val="000000" w:themeColor="text1"/>
                <w:sz w:val="24"/>
                <w:szCs w:val="24"/>
              </w:rPr>
              <w:t>дpугих</w:t>
            </w:r>
            <w:proofErr w:type="spellEnd"/>
            <w:r w:rsidR="00F16ABF">
              <w:rPr>
                <w:color w:val="000000" w:themeColor="text1"/>
                <w:sz w:val="24"/>
                <w:szCs w:val="24"/>
              </w:rPr>
              <w:t xml:space="preserve"> плоских костей</w:t>
            </w:r>
            <w:r w:rsidRPr="00F16AB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3C856FFC" w14:textId="58AEF910" w:rsidR="003532BB" w:rsidRPr="00F16ABF" w:rsidRDefault="00F16ABF" w:rsidP="00F93484">
            <w:pPr>
              <w:pStyle w:val="a9"/>
              <w:numPr>
                <w:ilvl w:val="0"/>
                <w:numId w:val="23"/>
              </w:numPr>
              <w:ind w:left="444" w:hanging="444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пеpеломе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тpубчатых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костей</w:t>
            </w:r>
          </w:p>
        </w:tc>
        <w:tc>
          <w:tcPr>
            <w:tcW w:w="1002" w:type="dxa"/>
          </w:tcPr>
          <w:p w14:paraId="6625E7EB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532BB" w:rsidRPr="00540114" w14:paraId="38F619EF" w14:textId="77777777" w:rsidTr="002334F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B47B4F5" w14:textId="77777777" w:rsidR="003532BB" w:rsidRPr="0070448A" w:rsidRDefault="003532BB" w:rsidP="0070448A">
            <w:pPr>
              <w:rPr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Тема 5. </w:t>
            </w:r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 xml:space="preserve">Судебно-медицинская экспертиза механической асфиксии и </w:t>
            </w:r>
            <w:proofErr w:type="spellStart"/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>асфиксических</w:t>
            </w:r>
            <w:proofErr w:type="spellEnd"/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 xml:space="preserve"> состояний</w:t>
            </w:r>
          </w:p>
        </w:tc>
      </w:tr>
      <w:tr w:rsidR="003532BB" w:rsidRPr="00540114" w14:paraId="0A24C860" w14:textId="77777777" w:rsidTr="002334FC">
        <w:trPr>
          <w:trHeight w:val="1611"/>
        </w:trPr>
        <w:tc>
          <w:tcPr>
            <w:tcW w:w="970" w:type="dxa"/>
          </w:tcPr>
          <w:p w14:paraId="544DB446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5.1</w:t>
            </w:r>
          </w:p>
          <w:p w14:paraId="4409C216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4567ABF8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53D2B1A" w14:textId="77777777" w:rsidR="003532BB" w:rsidRPr="0070448A" w:rsidRDefault="003532BB" w:rsidP="0070448A">
            <w:pPr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0448A">
              <w:rPr>
                <w:rFonts w:ascii="Montserrat" w:hAnsi="Montserrat"/>
                <w:color w:val="000000" w:themeColor="text1"/>
                <w:sz w:val="24"/>
                <w:szCs w:val="24"/>
              </w:rPr>
              <w:t>Анизокария</w:t>
            </w:r>
            <w:proofErr w:type="spellEnd"/>
            <w:r w:rsidRPr="0070448A">
              <w:rPr>
                <w:rFonts w:ascii="Montserrat" w:hAnsi="Montserrat"/>
                <w:color w:val="000000" w:themeColor="text1"/>
                <w:sz w:val="24"/>
                <w:szCs w:val="24"/>
              </w:rPr>
              <w:t xml:space="preserve"> характерна для:</w:t>
            </w:r>
          </w:p>
          <w:p w14:paraId="43CDD5DD" w14:textId="77777777" w:rsidR="00F16ABF" w:rsidRPr="00F16ABF" w:rsidRDefault="00F16ABF" w:rsidP="00F93484">
            <w:pPr>
              <w:pStyle w:val="a9"/>
              <w:numPr>
                <w:ilvl w:val="0"/>
                <w:numId w:val="28"/>
              </w:numPr>
              <w:shd w:val="clear" w:color="auto" w:fill="FFFFFF"/>
              <w:spacing w:after="100" w:afterAutospacing="1"/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прижизненного повешения</w:t>
            </w:r>
          </w:p>
          <w:p w14:paraId="38BB7018" w14:textId="77777777" w:rsidR="00F16ABF" w:rsidRDefault="00F16ABF" w:rsidP="00F93484">
            <w:pPr>
              <w:pStyle w:val="a9"/>
              <w:numPr>
                <w:ilvl w:val="0"/>
                <w:numId w:val="28"/>
              </w:numPr>
              <w:shd w:val="clear" w:color="auto" w:fill="FFFFFF"/>
              <w:spacing w:after="100" w:afterAutospacing="1"/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удавления петлей</w:t>
            </w:r>
          </w:p>
          <w:p w14:paraId="6BD31B02" w14:textId="77777777" w:rsidR="00F16ABF" w:rsidRDefault="003532BB" w:rsidP="00F93484">
            <w:pPr>
              <w:pStyle w:val="a9"/>
              <w:numPr>
                <w:ilvl w:val="0"/>
                <w:numId w:val="28"/>
              </w:numPr>
              <w:shd w:val="clear" w:color="auto" w:fill="FFFFFF"/>
              <w:spacing w:after="100" w:afterAutospacing="1"/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>удавлени</w:t>
            </w:r>
            <w:r w:rsidR="00F16ABF">
              <w:rPr>
                <w:color w:val="000000" w:themeColor="text1"/>
                <w:sz w:val="24"/>
                <w:szCs w:val="24"/>
              </w:rPr>
              <w:t>я руками</w:t>
            </w:r>
          </w:p>
          <w:p w14:paraId="06AB4E67" w14:textId="23F9D991" w:rsidR="003532BB" w:rsidRPr="00F16ABF" w:rsidRDefault="00F16ABF" w:rsidP="00F93484">
            <w:pPr>
              <w:pStyle w:val="a9"/>
              <w:numPr>
                <w:ilvl w:val="0"/>
                <w:numId w:val="28"/>
              </w:numPr>
              <w:shd w:val="clear" w:color="auto" w:fill="FFFFFF"/>
              <w:ind w:left="442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утопления</w:t>
            </w:r>
          </w:p>
        </w:tc>
        <w:tc>
          <w:tcPr>
            <w:tcW w:w="1002" w:type="dxa"/>
          </w:tcPr>
          <w:p w14:paraId="74EB839B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3532BB" w:rsidRPr="00540114" w14:paraId="7E738466" w14:textId="77777777" w:rsidTr="002334FC">
        <w:trPr>
          <w:trHeight w:val="465"/>
        </w:trPr>
        <w:tc>
          <w:tcPr>
            <w:tcW w:w="970" w:type="dxa"/>
          </w:tcPr>
          <w:p w14:paraId="4027B01D" w14:textId="073E57AC" w:rsidR="003532BB" w:rsidRPr="0070448A" w:rsidRDefault="00B45428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5.2</w:t>
            </w:r>
          </w:p>
          <w:p w14:paraId="4D9C2CF0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7B74DC4F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4D34BCD5" w14:textId="77777777" w:rsidR="003532BB" w:rsidRPr="0070448A" w:rsidRDefault="003532BB" w:rsidP="0070448A">
            <w:pPr>
              <w:spacing w:line="15" w:lineRule="atLeast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 xml:space="preserve">К признакам прижизненного повешения относят: </w:t>
            </w:r>
          </w:p>
          <w:p w14:paraId="7B3D1436" w14:textId="1F15ECC1" w:rsidR="003532BB" w:rsidRPr="00F16ABF" w:rsidRDefault="003532BB" w:rsidP="00F93484">
            <w:pPr>
              <w:pStyle w:val="a9"/>
              <w:numPr>
                <w:ilvl w:val="0"/>
                <w:numId w:val="29"/>
              </w:numPr>
              <w:spacing w:line="15" w:lineRule="atLeast"/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 xml:space="preserve">признак </w:t>
            </w:r>
            <w:proofErr w:type="spellStart"/>
            <w:r w:rsidRPr="00F16ABF">
              <w:rPr>
                <w:color w:val="000000" w:themeColor="text1"/>
                <w:sz w:val="24"/>
                <w:szCs w:val="24"/>
              </w:rPr>
              <w:t>Амюсса</w:t>
            </w:r>
            <w:proofErr w:type="spellEnd"/>
            <w:r w:rsidRPr="00F16ABF">
              <w:rPr>
                <w:color w:val="000000" w:themeColor="text1"/>
                <w:sz w:val="24"/>
                <w:szCs w:val="24"/>
              </w:rPr>
              <w:t xml:space="preserve">; </w:t>
            </w:r>
          </w:p>
          <w:p w14:paraId="713D5DD7" w14:textId="5EA12A75" w:rsidR="003532BB" w:rsidRPr="00F16ABF" w:rsidRDefault="003532BB" w:rsidP="00F93484">
            <w:pPr>
              <w:pStyle w:val="a9"/>
              <w:numPr>
                <w:ilvl w:val="0"/>
                <w:numId w:val="29"/>
              </w:numPr>
              <w:spacing w:line="15" w:lineRule="atLeast"/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 xml:space="preserve">признак </w:t>
            </w:r>
            <w:proofErr w:type="spellStart"/>
            <w:r w:rsidRPr="00F16ABF">
              <w:rPr>
                <w:color w:val="000000" w:themeColor="text1"/>
                <w:sz w:val="24"/>
                <w:szCs w:val="24"/>
              </w:rPr>
              <w:t>Амюсса</w:t>
            </w:r>
            <w:proofErr w:type="spellEnd"/>
            <w:r w:rsidRPr="00F16ABF">
              <w:rPr>
                <w:color w:val="000000" w:themeColor="text1"/>
                <w:sz w:val="24"/>
                <w:szCs w:val="24"/>
              </w:rPr>
              <w:t xml:space="preserve"> и признак Мартина; </w:t>
            </w:r>
          </w:p>
          <w:p w14:paraId="5A45F59E" w14:textId="75765124" w:rsidR="003532BB" w:rsidRPr="00F16ABF" w:rsidRDefault="003532BB" w:rsidP="00F93484">
            <w:pPr>
              <w:pStyle w:val="a9"/>
              <w:numPr>
                <w:ilvl w:val="0"/>
                <w:numId w:val="29"/>
              </w:numPr>
              <w:spacing w:line="15" w:lineRule="atLeast"/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 xml:space="preserve">признак Белоглазова; </w:t>
            </w:r>
          </w:p>
          <w:p w14:paraId="48EC999F" w14:textId="1E007E29" w:rsidR="003532BB" w:rsidRPr="00F16ABF" w:rsidRDefault="003532BB" w:rsidP="00F93484">
            <w:pPr>
              <w:pStyle w:val="a9"/>
              <w:numPr>
                <w:ilvl w:val="0"/>
                <w:numId w:val="29"/>
              </w:numPr>
              <w:spacing w:line="15" w:lineRule="atLeast"/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 xml:space="preserve">признак Свешникова. </w:t>
            </w:r>
          </w:p>
        </w:tc>
        <w:tc>
          <w:tcPr>
            <w:tcW w:w="1002" w:type="dxa"/>
          </w:tcPr>
          <w:p w14:paraId="37CE3FD4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3532BB" w:rsidRPr="00540114" w14:paraId="3A2040DF" w14:textId="77777777" w:rsidTr="002334FC">
        <w:trPr>
          <w:trHeight w:val="1593"/>
        </w:trPr>
        <w:tc>
          <w:tcPr>
            <w:tcW w:w="970" w:type="dxa"/>
          </w:tcPr>
          <w:p w14:paraId="30AB3BD6" w14:textId="15E35DBF" w:rsidR="003532BB" w:rsidRPr="0070448A" w:rsidRDefault="00B45428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5.3</w:t>
            </w:r>
          </w:p>
          <w:p w14:paraId="3423411B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478583C5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81D0A09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 xml:space="preserve">К чему приводит сдавление сонных артерий при повешении? </w:t>
            </w:r>
          </w:p>
          <w:p w14:paraId="3D16E392" w14:textId="2CA03471" w:rsidR="003532BB" w:rsidRPr="00F16ABF" w:rsidRDefault="003532BB" w:rsidP="00F93484">
            <w:pPr>
              <w:pStyle w:val="a9"/>
              <w:numPr>
                <w:ilvl w:val="0"/>
                <w:numId w:val="30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 xml:space="preserve">к острому венозному </w:t>
            </w:r>
            <w:r w:rsidR="00F16ABF">
              <w:rPr>
                <w:color w:val="000000" w:themeColor="text1"/>
                <w:sz w:val="24"/>
                <w:szCs w:val="24"/>
              </w:rPr>
              <w:t>полнокровию внутренних органов</w:t>
            </w:r>
          </w:p>
          <w:p w14:paraId="32252BE3" w14:textId="082BBCE6" w:rsidR="003532BB" w:rsidRPr="00F16ABF" w:rsidRDefault="003532BB" w:rsidP="00F93484">
            <w:pPr>
              <w:pStyle w:val="a9"/>
              <w:numPr>
                <w:ilvl w:val="0"/>
                <w:numId w:val="30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>к острому кислород</w:t>
            </w:r>
            <w:r w:rsidR="00F16ABF">
              <w:rPr>
                <w:color w:val="000000" w:themeColor="text1"/>
                <w:sz w:val="24"/>
                <w:szCs w:val="24"/>
              </w:rPr>
              <w:t>ному голоданию головного мозга</w:t>
            </w:r>
          </w:p>
          <w:p w14:paraId="571160C1" w14:textId="76149416" w:rsidR="003532BB" w:rsidRPr="00F16ABF" w:rsidRDefault="003532BB" w:rsidP="00F93484">
            <w:pPr>
              <w:pStyle w:val="a9"/>
              <w:numPr>
                <w:ilvl w:val="0"/>
                <w:numId w:val="30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>к острому кислород</w:t>
            </w:r>
            <w:r w:rsidR="00F16ABF">
              <w:rPr>
                <w:color w:val="000000" w:themeColor="text1"/>
                <w:sz w:val="24"/>
                <w:szCs w:val="24"/>
              </w:rPr>
              <w:t>ному голоданию сердечной мышцы</w:t>
            </w:r>
          </w:p>
          <w:p w14:paraId="50B9BC48" w14:textId="0460653C" w:rsidR="003532BB" w:rsidRPr="00F16ABF" w:rsidRDefault="003532BB" w:rsidP="00F93484">
            <w:pPr>
              <w:pStyle w:val="a9"/>
              <w:numPr>
                <w:ilvl w:val="0"/>
                <w:numId w:val="30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>к повышению давлени</w:t>
            </w:r>
            <w:r w:rsidR="00F16ABF">
              <w:rPr>
                <w:color w:val="000000" w:themeColor="text1"/>
                <w:sz w:val="24"/>
                <w:szCs w:val="24"/>
              </w:rPr>
              <w:t>я в системе верхней полой вены</w:t>
            </w:r>
          </w:p>
        </w:tc>
        <w:tc>
          <w:tcPr>
            <w:tcW w:w="1002" w:type="dxa"/>
          </w:tcPr>
          <w:p w14:paraId="0078ECC7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3532BB" w:rsidRPr="00540114" w14:paraId="03212FED" w14:textId="77777777" w:rsidTr="002334FC">
        <w:trPr>
          <w:trHeight w:val="2175"/>
        </w:trPr>
        <w:tc>
          <w:tcPr>
            <w:tcW w:w="970" w:type="dxa"/>
          </w:tcPr>
          <w:p w14:paraId="026575CC" w14:textId="23F5DD61" w:rsidR="003532BB" w:rsidRPr="0070448A" w:rsidRDefault="00B45428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5.4</w:t>
            </w:r>
          </w:p>
          <w:p w14:paraId="0964B654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77B3763A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ACB8B5E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 xml:space="preserve">Классификация механической </w:t>
            </w:r>
            <w:proofErr w:type="spellStart"/>
            <w:r w:rsidRPr="0070448A">
              <w:rPr>
                <w:color w:val="000000" w:themeColor="text1"/>
                <w:sz w:val="24"/>
                <w:szCs w:val="24"/>
              </w:rPr>
              <w:t>странгуляционной</w:t>
            </w:r>
            <w:proofErr w:type="spellEnd"/>
            <w:r w:rsidRPr="0070448A">
              <w:rPr>
                <w:color w:val="000000" w:themeColor="text1"/>
                <w:sz w:val="24"/>
                <w:szCs w:val="24"/>
              </w:rPr>
              <w:t xml:space="preserve"> асфиксии включает: </w:t>
            </w:r>
          </w:p>
          <w:p w14:paraId="2DAE6CE4" w14:textId="48D92544" w:rsidR="003532BB" w:rsidRPr="00F16ABF" w:rsidRDefault="003532BB" w:rsidP="00F93484">
            <w:pPr>
              <w:pStyle w:val="a9"/>
              <w:numPr>
                <w:ilvl w:val="0"/>
                <w:numId w:val="31"/>
              </w:numPr>
              <w:ind w:left="444" w:hanging="425"/>
              <w:jc w:val="both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>повешение, закрытие дыхательных путей инородны</w:t>
            </w:r>
            <w:r w:rsidR="00F16ABF">
              <w:rPr>
                <w:color w:val="000000" w:themeColor="text1"/>
                <w:sz w:val="24"/>
                <w:szCs w:val="24"/>
              </w:rPr>
              <w:t>ми предметами, удавление петлей</w:t>
            </w:r>
            <w:r w:rsidRPr="00F16AB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17943535" w14:textId="4DCBB48C" w:rsidR="003532BB" w:rsidRPr="00F16ABF" w:rsidRDefault="003532BB" w:rsidP="00F93484">
            <w:pPr>
              <w:pStyle w:val="a9"/>
              <w:numPr>
                <w:ilvl w:val="0"/>
                <w:numId w:val="31"/>
              </w:numPr>
              <w:ind w:left="444" w:hanging="425"/>
              <w:jc w:val="both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>повешение, удавление п</w:t>
            </w:r>
            <w:r w:rsidR="00F16ABF">
              <w:rPr>
                <w:color w:val="000000" w:themeColor="text1"/>
                <w:sz w:val="24"/>
                <w:szCs w:val="24"/>
              </w:rPr>
              <w:t>етлей, сдавление груди и живота</w:t>
            </w:r>
            <w:r w:rsidRPr="00F16AB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2BC9E595" w14:textId="5D813C66" w:rsidR="003532BB" w:rsidRPr="00F16ABF" w:rsidRDefault="003532BB" w:rsidP="00F93484">
            <w:pPr>
              <w:pStyle w:val="a9"/>
              <w:numPr>
                <w:ilvl w:val="0"/>
                <w:numId w:val="31"/>
              </w:numPr>
              <w:ind w:left="444" w:hanging="425"/>
              <w:jc w:val="both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>повешение, удавление петлей, удав</w:t>
            </w:r>
            <w:r w:rsidR="00F16ABF">
              <w:rPr>
                <w:color w:val="000000" w:themeColor="text1"/>
                <w:sz w:val="24"/>
                <w:szCs w:val="24"/>
              </w:rPr>
              <w:t>ление руками и иными предметами</w:t>
            </w:r>
            <w:r w:rsidRPr="00F16ABF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7B7948DC" w14:textId="0B340295" w:rsidR="003532BB" w:rsidRPr="00F16ABF" w:rsidRDefault="003532BB" w:rsidP="00F93484">
            <w:pPr>
              <w:pStyle w:val="a9"/>
              <w:numPr>
                <w:ilvl w:val="0"/>
                <w:numId w:val="31"/>
              </w:numPr>
              <w:ind w:left="444" w:hanging="425"/>
              <w:jc w:val="both"/>
              <w:rPr>
                <w:color w:val="000000" w:themeColor="text1"/>
                <w:sz w:val="24"/>
                <w:szCs w:val="24"/>
              </w:rPr>
            </w:pPr>
            <w:r w:rsidRPr="00F16ABF">
              <w:rPr>
                <w:color w:val="000000" w:themeColor="text1"/>
                <w:sz w:val="24"/>
                <w:szCs w:val="24"/>
              </w:rPr>
              <w:t>повешени</w:t>
            </w:r>
            <w:r w:rsidR="00F16ABF">
              <w:rPr>
                <w:color w:val="000000" w:themeColor="text1"/>
                <w:sz w:val="24"/>
                <w:szCs w:val="24"/>
              </w:rPr>
              <w:t>е, утопление, удавление руками</w:t>
            </w:r>
          </w:p>
        </w:tc>
        <w:tc>
          <w:tcPr>
            <w:tcW w:w="1002" w:type="dxa"/>
          </w:tcPr>
          <w:p w14:paraId="76ED27EA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3532BB" w:rsidRPr="00540114" w14:paraId="6F5B225D" w14:textId="77777777" w:rsidTr="002334FC">
        <w:trPr>
          <w:trHeight w:val="300"/>
        </w:trPr>
        <w:tc>
          <w:tcPr>
            <w:tcW w:w="970" w:type="dxa"/>
          </w:tcPr>
          <w:p w14:paraId="2B384A93" w14:textId="6ED9B271" w:rsidR="003532BB" w:rsidRPr="0070448A" w:rsidRDefault="00B45428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5.5</w:t>
            </w:r>
          </w:p>
          <w:p w14:paraId="2991BB14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56C2B84B" w14:textId="77777777" w:rsidR="003532BB" w:rsidRPr="009733B6" w:rsidRDefault="003532BB" w:rsidP="0070448A">
            <w:pPr>
              <w:rPr>
                <w:b/>
                <w:color w:val="000000" w:themeColor="text1"/>
                <w:sz w:val="24"/>
                <w:szCs w:val="24"/>
              </w:rPr>
            </w:pPr>
            <w:r w:rsidRPr="009733B6">
              <w:rPr>
                <w:b/>
                <w:color w:val="000000" w:themeColor="text1"/>
                <w:sz w:val="24"/>
                <w:szCs w:val="24"/>
              </w:rPr>
              <w:t xml:space="preserve">Что не относится к фазе </w:t>
            </w:r>
            <w:proofErr w:type="spellStart"/>
            <w:r w:rsidRPr="009733B6">
              <w:rPr>
                <w:b/>
                <w:color w:val="000000" w:themeColor="text1"/>
                <w:sz w:val="24"/>
                <w:szCs w:val="24"/>
              </w:rPr>
              <w:t>асфиксического</w:t>
            </w:r>
            <w:proofErr w:type="spellEnd"/>
            <w:r w:rsidRPr="009733B6">
              <w:rPr>
                <w:b/>
                <w:color w:val="000000" w:themeColor="text1"/>
                <w:sz w:val="24"/>
                <w:szCs w:val="24"/>
              </w:rPr>
              <w:t xml:space="preserve"> процесса?</w:t>
            </w:r>
          </w:p>
          <w:p w14:paraId="072500C6" w14:textId="14D5207B" w:rsidR="003532BB" w:rsidRPr="00A51C67" w:rsidRDefault="00A51C67" w:rsidP="00F93484">
            <w:pPr>
              <w:pStyle w:val="a9"/>
              <w:numPr>
                <w:ilvl w:val="0"/>
                <w:numId w:val="32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инспираторная одышка</w:t>
            </w:r>
            <w:r w:rsidR="003532BB" w:rsidRPr="00A51C67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319B5225" w14:textId="1277EB7F" w:rsidR="003532BB" w:rsidRPr="00A51C67" w:rsidRDefault="00A51C67" w:rsidP="00F93484">
            <w:pPr>
              <w:pStyle w:val="a9"/>
              <w:numPr>
                <w:ilvl w:val="0"/>
                <w:numId w:val="32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экспираторная одышка</w:t>
            </w:r>
          </w:p>
          <w:p w14:paraId="2EAB2158" w14:textId="70B5BCEA" w:rsidR="003532BB" w:rsidRPr="00A51C67" w:rsidRDefault="00A51C67" w:rsidP="00F93484">
            <w:pPr>
              <w:pStyle w:val="a9"/>
              <w:numPr>
                <w:ilvl w:val="0"/>
                <w:numId w:val="32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остановка дыхания</w:t>
            </w:r>
          </w:p>
          <w:p w14:paraId="762B06E1" w14:textId="3F62FE19" w:rsidR="003532BB" w:rsidRPr="00A51C67" w:rsidRDefault="00A51C67" w:rsidP="00F93484">
            <w:pPr>
              <w:pStyle w:val="a9"/>
              <w:numPr>
                <w:ilvl w:val="0"/>
                <w:numId w:val="32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судорожное дыхание</w:t>
            </w:r>
            <w:r w:rsidR="003532BB" w:rsidRPr="00A51C67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2" w:type="dxa"/>
          </w:tcPr>
          <w:p w14:paraId="6BB3E4BD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532BB" w:rsidRPr="00540114" w14:paraId="077C47E7" w14:textId="77777777" w:rsidTr="002334F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64245CB" w14:textId="77777777" w:rsidR="003532BB" w:rsidRPr="0070448A" w:rsidRDefault="003532BB" w:rsidP="0070448A">
            <w:pPr>
              <w:rPr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Тема 6. </w:t>
            </w:r>
            <w:r w:rsidRPr="0070448A">
              <w:rPr>
                <w:b/>
                <w:color w:val="000000" w:themeColor="text1"/>
                <w:sz w:val="24"/>
                <w:szCs w:val="24"/>
              </w:rPr>
              <w:t>Осмотр места происшествия и трупа на месте его обнаружения в различных следственных ситуациях</w:t>
            </w:r>
          </w:p>
        </w:tc>
      </w:tr>
      <w:tr w:rsidR="003532BB" w:rsidRPr="00540114" w14:paraId="5CF94E10" w14:textId="77777777" w:rsidTr="002334FC">
        <w:tc>
          <w:tcPr>
            <w:tcW w:w="970" w:type="dxa"/>
          </w:tcPr>
          <w:p w14:paraId="45DF2383" w14:textId="05BFAE3C" w:rsidR="003532BB" w:rsidRPr="0070448A" w:rsidRDefault="00B45428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6.1</w:t>
            </w:r>
          </w:p>
          <w:p w14:paraId="1C623414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7E74B4C9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E4874D6" w14:textId="77777777" w:rsidR="003532BB" w:rsidRPr="0070448A" w:rsidRDefault="003532BB" w:rsidP="0070448A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Кого не могут привлекать к осмотру трупа на месте его обнаружения в качестве специалиста в области судебной медицины?</w:t>
            </w:r>
          </w:p>
          <w:p w14:paraId="1CB70C49" w14:textId="6A158284" w:rsidR="003532BB" w:rsidRPr="0070448A" w:rsidRDefault="00A51C67" w:rsidP="00F93484">
            <w:pPr>
              <w:pStyle w:val="ad"/>
              <w:numPr>
                <w:ilvl w:val="0"/>
                <w:numId w:val="33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хирурга</w:t>
            </w:r>
          </w:p>
          <w:p w14:paraId="355F1E7E" w14:textId="1153AC79" w:rsidR="003532BB" w:rsidRPr="0070448A" w:rsidRDefault="00A51C67" w:rsidP="00F93484">
            <w:pPr>
              <w:pStyle w:val="ad"/>
              <w:numPr>
                <w:ilvl w:val="0"/>
                <w:numId w:val="33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акушера-гинеколога</w:t>
            </w:r>
            <w:r w:rsidR="003532BB"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  <w:p w14:paraId="1D2196AD" w14:textId="47CE22B1" w:rsidR="003532BB" w:rsidRPr="0070448A" w:rsidRDefault="00A51C67" w:rsidP="00F93484">
            <w:pPr>
              <w:pStyle w:val="ad"/>
              <w:numPr>
                <w:ilvl w:val="0"/>
                <w:numId w:val="33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педиатра</w:t>
            </w:r>
          </w:p>
          <w:p w14:paraId="2C9E2897" w14:textId="40988683" w:rsidR="003532BB" w:rsidRPr="0070448A" w:rsidRDefault="00A51C67" w:rsidP="00F93484">
            <w:pPr>
              <w:pStyle w:val="ad"/>
              <w:numPr>
                <w:ilvl w:val="0"/>
                <w:numId w:val="33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провизора</w:t>
            </w:r>
          </w:p>
        </w:tc>
        <w:tc>
          <w:tcPr>
            <w:tcW w:w="1002" w:type="dxa"/>
          </w:tcPr>
          <w:p w14:paraId="4A87F61B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532BB" w:rsidRPr="00540114" w14:paraId="242F6A07" w14:textId="77777777" w:rsidTr="002334FC">
        <w:tc>
          <w:tcPr>
            <w:tcW w:w="970" w:type="dxa"/>
          </w:tcPr>
          <w:p w14:paraId="63349700" w14:textId="110F2939" w:rsidR="003532BB" w:rsidRPr="0070448A" w:rsidRDefault="00B45428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6.2</w:t>
            </w:r>
          </w:p>
          <w:p w14:paraId="7391B702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3826CA07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43214396" w14:textId="77777777" w:rsidR="003532BB" w:rsidRPr="0070448A" w:rsidRDefault="003532BB" w:rsidP="00A51C67">
            <w:pPr>
              <w:pStyle w:val="ad"/>
              <w:spacing w:line="2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Осмотр места происшествия и трупа на месте его обнаружения организует и проводит:</w:t>
            </w:r>
          </w:p>
          <w:p w14:paraId="6E2AB18C" w14:textId="01A14867" w:rsidR="003532BB" w:rsidRPr="0070448A" w:rsidRDefault="00A51C67" w:rsidP="00F93484">
            <w:pPr>
              <w:pStyle w:val="ad"/>
              <w:numPr>
                <w:ilvl w:val="0"/>
                <w:numId w:val="34"/>
              </w:numPr>
              <w:spacing w:line="20" w:lineRule="atLeast"/>
              <w:ind w:left="444" w:hanging="44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следователь</w:t>
            </w:r>
            <w:r w:rsidR="003532BB"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  <w:p w14:paraId="76EA42D0" w14:textId="76C26C22" w:rsidR="003532BB" w:rsidRPr="0070448A" w:rsidRDefault="00A51C67" w:rsidP="00F93484">
            <w:pPr>
              <w:pStyle w:val="ad"/>
              <w:numPr>
                <w:ilvl w:val="0"/>
                <w:numId w:val="34"/>
              </w:numPr>
              <w:spacing w:line="20" w:lineRule="atLeast"/>
              <w:ind w:left="444" w:hanging="44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врач</w:t>
            </w:r>
            <w:r w:rsidR="003532BB"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  <w:p w14:paraId="1412289D" w14:textId="65CE29F1" w:rsidR="003532BB" w:rsidRPr="0070448A" w:rsidRDefault="00A51C67" w:rsidP="00F93484">
            <w:pPr>
              <w:pStyle w:val="ad"/>
              <w:numPr>
                <w:ilvl w:val="0"/>
                <w:numId w:val="34"/>
              </w:numPr>
              <w:spacing w:line="20" w:lineRule="atLeast"/>
              <w:ind w:left="444" w:hanging="44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судебно-медицинский эксперт</w:t>
            </w:r>
          </w:p>
          <w:p w14:paraId="17ACDD0A" w14:textId="7D16BF6E" w:rsidR="003532BB" w:rsidRPr="0070448A" w:rsidRDefault="003532BB" w:rsidP="00F93484">
            <w:pPr>
              <w:pStyle w:val="ad"/>
              <w:numPr>
                <w:ilvl w:val="0"/>
                <w:numId w:val="34"/>
              </w:numPr>
              <w:spacing w:line="20" w:lineRule="atLeast"/>
              <w:ind w:left="444" w:hanging="44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эксперт-криминалист. </w:t>
            </w:r>
          </w:p>
        </w:tc>
        <w:tc>
          <w:tcPr>
            <w:tcW w:w="1002" w:type="dxa"/>
          </w:tcPr>
          <w:p w14:paraId="5DA87F7B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3532BB" w:rsidRPr="00540114" w14:paraId="55F55169" w14:textId="77777777" w:rsidTr="002334FC">
        <w:tc>
          <w:tcPr>
            <w:tcW w:w="970" w:type="dxa"/>
          </w:tcPr>
          <w:p w14:paraId="4A0347F0" w14:textId="6B94EC99" w:rsidR="003532BB" w:rsidRPr="0070448A" w:rsidRDefault="00B45428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6.3</w:t>
            </w:r>
          </w:p>
          <w:p w14:paraId="7AEBA145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3C96C12A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7E7D2DB6" w14:textId="77777777" w:rsidR="003532BB" w:rsidRPr="0070448A" w:rsidRDefault="003532BB" w:rsidP="00A51C67">
            <w:pPr>
              <w:pStyle w:val="ad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Какой признак не является доказательным признаком биологической смерти?</w:t>
            </w:r>
          </w:p>
          <w:p w14:paraId="234FADEF" w14:textId="0529688F" w:rsidR="003532BB" w:rsidRPr="0070448A" w:rsidRDefault="003532BB" w:rsidP="00F93484">
            <w:pPr>
              <w:pStyle w:val="ad"/>
              <w:numPr>
                <w:ilvl w:val="0"/>
                <w:numId w:val="35"/>
              </w:numPr>
              <w:ind w:left="444" w:hanging="425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признак Белоглазова;</w:t>
            </w:r>
          </w:p>
          <w:p w14:paraId="42D06564" w14:textId="215B5298" w:rsidR="003532BB" w:rsidRPr="0070448A" w:rsidRDefault="003532BB" w:rsidP="00F93484">
            <w:pPr>
              <w:pStyle w:val="ad"/>
              <w:numPr>
                <w:ilvl w:val="0"/>
                <w:numId w:val="35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дыхания;</w:t>
            </w:r>
          </w:p>
          <w:p w14:paraId="4FCE96AD" w14:textId="477C4F09" w:rsidR="003532BB" w:rsidRPr="0070448A" w:rsidRDefault="003532BB" w:rsidP="00F93484">
            <w:pPr>
              <w:pStyle w:val="ad"/>
              <w:numPr>
                <w:ilvl w:val="0"/>
                <w:numId w:val="35"/>
              </w:numPr>
              <w:ind w:left="444" w:hanging="425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трупные пятна;</w:t>
            </w:r>
          </w:p>
          <w:p w14:paraId="43775386" w14:textId="1AD05103" w:rsidR="003532BB" w:rsidRPr="0070448A" w:rsidRDefault="003532BB" w:rsidP="00F93484">
            <w:pPr>
              <w:pStyle w:val="ad"/>
              <w:numPr>
                <w:ilvl w:val="0"/>
                <w:numId w:val="35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трупное окоченение.</w:t>
            </w:r>
          </w:p>
        </w:tc>
        <w:tc>
          <w:tcPr>
            <w:tcW w:w="1002" w:type="dxa"/>
          </w:tcPr>
          <w:p w14:paraId="53CC0C00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A5732B" w:rsidRPr="00540114" w14:paraId="4910EBE1" w14:textId="77777777" w:rsidTr="002334F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C0AE570" w14:textId="7C505F78" w:rsidR="00A5732B" w:rsidRPr="00A5732B" w:rsidRDefault="00A5732B" w:rsidP="00A51C67">
            <w:pPr>
              <w:tabs>
                <w:tab w:val="left" w:pos="1575"/>
              </w:tabs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5732B">
              <w:rPr>
                <w:b/>
                <w:bCs/>
                <w:color w:val="000000" w:themeColor="text1"/>
                <w:sz w:val="24"/>
                <w:szCs w:val="24"/>
              </w:rPr>
              <w:t xml:space="preserve">Тема 7. </w:t>
            </w:r>
            <w:r w:rsidRPr="00A5732B">
              <w:rPr>
                <w:b/>
                <w:color w:val="000000" w:themeColor="text1"/>
                <w:sz w:val="24"/>
                <w:szCs w:val="24"/>
              </w:rPr>
              <w:t>Судебно-медицинское исследование (экспертиза) трупа. Особенности экспертизы новорожденного</w:t>
            </w:r>
          </w:p>
        </w:tc>
      </w:tr>
      <w:tr w:rsidR="003532BB" w:rsidRPr="00540114" w14:paraId="0DAF8F41" w14:textId="77777777" w:rsidTr="002334FC">
        <w:tc>
          <w:tcPr>
            <w:tcW w:w="970" w:type="dxa"/>
          </w:tcPr>
          <w:p w14:paraId="47EF8B6B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7.1</w:t>
            </w:r>
          </w:p>
          <w:p w14:paraId="4BC45C04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470ADE9E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070B3316" w14:textId="77777777" w:rsidR="003532BB" w:rsidRPr="0070448A" w:rsidRDefault="003532BB" w:rsidP="0070448A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Осмотр места обнаружения трупа является:</w:t>
            </w:r>
          </w:p>
          <w:p w14:paraId="53B384BE" w14:textId="7AAE8356" w:rsidR="003532BB" w:rsidRPr="0070448A" w:rsidRDefault="00A51C67" w:rsidP="00F93484">
            <w:pPr>
              <w:pStyle w:val="ad"/>
              <w:numPr>
                <w:ilvl w:val="0"/>
                <w:numId w:val="36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экспертизой</w:t>
            </w:r>
          </w:p>
          <w:p w14:paraId="28F85E3E" w14:textId="16B29309" w:rsidR="003532BB" w:rsidRPr="0070448A" w:rsidRDefault="003532BB" w:rsidP="00F93484">
            <w:pPr>
              <w:pStyle w:val="ad"/>
              <w:numPr>
                <w:ilvl w:val="0"/>
                <w:numId w:val="36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первон</w:t>
            </w:r>
            <w:r w:rsidR="00A51C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ачальным следственным действием</w:t>
            </w:r>
          </w:p>
          <w:p w14:paraId="5B44359B" w14:textId="361A9928" w:rsidR="003532BB" w:rsidRPr="0070448A" w:rsidRDefault="00A51C67" w:rsidP="00F93484">
            <w:pPr>
              <w:pStyle w:val="ad"/>
              <w:numPr>
                <w:ilvl w:val="0"/>
                <w:numId w:val="36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освидетельствованием</w:t>
            </w:r>
          </w:p>
          <w:p w14:paraId="62C96747" w14:textId="002B92C4" w:rsidR="003532BB" w:rsidRPr="0070448A" w:rsidRDefault="00A51C67" w:rsidP="00F93484">
            <w:pPr>
              <w:pStyle w:val="ad"/>
              <w:numPr>
                <w:ilvl w:val="0"/>
                <w:numId w:val="36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первичным исследованием трупа</w:t>
            </w:r>
          </w:p>
        </w:tc>
        <w:tc>
          <w:tcPr>
            <w:tcW w:w="1002" w:type="dxa"/>
          </w:tcPr>
          <w:p w14:paraId="638C052E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3532BB" w:rsidRPr="00540114" w14:paraId="08D29EA6" w14:textId="77777777" w:rsidTr="002334FC">
        <w:tc>
          <w:tcPr>
            <w:tcW w:w="970" w:type="dxa"/>
          </w:tcPr>
          <w:p w14:paraId="2317666A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7.2</w:t>
            </w:r>
          </w:p>
          <w:p w14:paraId="53C0B404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22C6F08C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4506DE56" w14:textId="77777777" w:rsidR="003532BB" w:rsidRPr="0070448A" w:rsidRDefault="003532BB" w:rsidP="00A51C67">
            <w:pPr>
              <w:pStyle w:val="ad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не отмечает в описании раны в ходе осмотра трупа на месте его обнаружения врач-специалист в области судебной медицины?</w:t>
            </w:r>
          </w:p>
          <w:p w14:paraId="338C5AEA" w14:textId="61A9F2E9" w:rsidR="003532BB" w:rsidRPr="0070448A" w:rsidRDefault="00A51C67" w:rsidP="00F93484">
            <w:pPr>
              <w:pStyle w:val="ad"/>
              <w:numPr>
                <w:ilvl w:val="0"/>
                <w:numId w:val="37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размеры раны</w:t>
            </w:r>
          </w:p>
          <w:p w14:paraId="2A889C66" w14:textId="3BEA0D2F" w:rsidR="003532BB" w:rsidRPr="0070448A" w:rsidRDefault="00A51C67" w:rsidP="00F93484">
            <w:pPr>
              <w:pStyle w:val="ad"/>
              <w:numPr>
                <w:ilvl w:val="0"/>
                <w:numId w:val="37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состояние концов и краев раны</w:t>
            </w:r>
          </w:p>
          <w:p w14:paraId="55E4C347" w14:textId="55FADE1D" w:rsidR="003532BB" w:rsidRPr="0070448A" w:rsidRDefault="00A51C67" w:rsidP="00F93484">
            <w:pPr>
              <w:pStyle w:val="ad"/>
              <w:numPr>
                <w:ilvl w:val="0"/>
                <w:numId w:val="37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глубину раневого канала</w:t>
            </w:r>
          </w:p>
          <w:p w14:paraId="44246CE9" w14:textId="506495C9" w:rsidR="003532BB" w:rsidRPr="0070448A" w:rsidRDefault="00A51C67" w:rsidP="00F93484">
            <w:pPr>
              <w:pStyle w:val="ad"/>
              <w:numPr>
                <w:ilvl w:val="0"/>
                <w:numId w:val="37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формы раны</w:t>
            </w:r>
          </w:p>
        </w:tc>
        <w:tc>
          <w:tcPr>
            <w:tcW w:w="1002" w:type="dxa"/>
          </w:tcPr>
          <w:p w14:paraId="4472F29F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3532BB" w:rsidRPr="00540114" w14:paraId="4CDB6639" w14:textId="77777777" w:rsidTr="002334FC">
        <w:tc>
          <w:tcPr>
            <w:tcW w:w="970" w:type="dxa"/>
          </w:tcPr>
          <w:p w14:paraId="21C87579" w14:textId="764E3566" w:rsidR="003532BB" w:rsidRPr="0070448A" w:rsidRDefault="009F47E0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7.3</w:t>
            </w:r>
          </w:p>
          <w:p w14:paraId="224F795A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5DEF35BB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CED1E13" w14:textId="77777777" w:rsidR="003532BB" w:rsidRPr="0070448A" w:rsidRDefault="003532BB" w:rsidP="00A51C6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 xml:space="preserve">Для установления следов крови на орудии преступления, орудие преступления необходимо направить на исследование в отделение лаборатории: </w:t>
            </w:r>
          </w:p>
          <w:p w14:paraId="6FA7A241" w14:textId="5D32D183" w:rsidR="003532BB" w:rsidRPr="00A51C67" w:rsidRDefault="00A51C67" w:rsidP="00F93484">
            <w:pPr>
              <w:pStyle w:val="a9"/>
              <w:numPr>
                <w:ilvl w:val="0"/>
                <w:numId w:val="40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судебно-химическое</w:t>
            </w:r>
            <w:r w:rsidR="003532BB" w:rsidRPr="00A51C67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0D089246" w14:textId="4E8A69E0" w:rsidR="003532BB" w:rsidRPr="00A51C67" w:rsidRDefault="00A51C67" w:rsidP="00F93484">
            <w:pPr>
              <w:pStyle w:val="a9"/>
              <w:numPr>
                <w:ilvl w:val="0"/>
                <w:numId w:val="40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судебно-гистологическое</w:t>
            </w:r>
          </w:p>
          <w:p w14:paraId="1CE0483F" w14:textId="3584631F" w:rsidR="003532BB" w:rsidRPr="00A51C67" w:rsidRDefault="00A51C67" w:rsidP="00F93484">
            <w:pPr>
              <w:pStyle w:val="a9"/>
              <w:numPr>
                <w:ilvl w:val="0"/>
                <w:numId w:val="40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судебно-биологическое</w:t>
            </w:r>
          </w:p>
          <w:p w14:paraId="634050EE" w14:textId="0E57BE3C" w:rsidR="003532BB" w:rsidRPr="00A51C67" w:rsidRDefault="00A51C67" w:rsidP="00F93484">
            <w:pPr>
              <w:pStyle w:val="a9"/>
              <w:numPr>
                <w:ilvl w:val="0"/>
                <w:numId w:val="40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медико-криминалистическое</w:t>
            </w:r>
          </w:p>
        </w:tc>
        <w:tc>
          <w:tcPr>
            <w:tcW w:w="1002" w:type="dxa"/>
          </w:tcPr>
          <w:p w14:paraId="356DB592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3532BB" w:rsidRPr="00540114" w14:paraId="5CE03258" w14:textId="77777777" w:rsidTr="002334FC">
        <w:tc>
          <w:tcPr>
            <w:tcW w:w="970" w:type="dxa"/>
          </w:tcPr>
          <w:p w14:paraId="17ED7DCA" w14:textId="20B84565" w:rsidR="003532BB" w:rsidRPr="0070448A" w:rsidRDefault="009F47E0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7.4</w:t>
            </w:r>
          </w:p>
          <w:p w14:paraId="0CFF6323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3C8AE465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768D6C0" w14:textId="77777777" w:rsidR="003532BB" w:rsidRPr="0070448A" w:rsidRDefault="003532BB" w:rsidP="00A51C6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 xml:space="preserve">Из перечисленных методов для установления пола по костям фрагментированного и </w:t>
            </w:r>
            <w:proofErr w:type="spellStart"/>
            <w:r w:rsidRPr="0070448A">
              <w:rPr>
                <w:color w:val="000000" w:themeColor="text1"/>
              </w:rPr>
              <w:t>скелетированного</w:t>
            </w:r>
            <w:proofErr w:type="spellEnd"/>
            <w:r w:rsidRPr="0070448A">
              <w:rPr>
                <w:color w:val="000000" w:themeColor="text1"/>
              </w:rPr>
              <w:t xml:space="preserve"> трупа человека используют: </w:t>
            </w:r>
          </w:p>
          <w:p w14:paraId="4C035858" w14:textId="230C1310" w:rsidR="003532BB" w:rsidRPr="0070448A" w:rsidRDefault="003532BB" w:rsidP="00F93484">
            <w:pPr>
              <w:pStyle w:val="a7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444" w:hanging="444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 xml:space="preserve">гистологический; </w:t>
            </w:r>
          </w:p>
          <w:p w14:paraId="37610495" w14:textId="1A5A653A" w:rsidR="003532BB" w:rsidRPr="0070448A" w:rsidRDefault="003532BB" w:rsidP="00F93484">
            <w:pPr>
              <w:pStyle w:val="a7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444" w:hanging="444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 xml:space="preserve">биохимический; </w:t>
            </w:r>
          </w:p>
          <w:p w14:paraId="1FF98F17" w14:textId="18EA1AB8" w:rsidR="003532BB" w:rsidRPr="0070448A" w:rsidRDefault="003532BB" w:rsidP="00F93484">
            <w:pPr>
              <w:pStyle w:val="a7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444" w:hanging="444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 xml:space="preserve">рентгенологический; </w:t>
            </w:r>
          </w:p>
          <w:p w14:paraId="43F3195B" w14:textId="15DCC434" w:rsidR="003532BB" w:rsidRPr="0070448A" w:rsidRDefault="003532BB" w:rsidP="00F93484">
            <w:pPr>
              <w:pStyle w:val="a7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444" w:hanging="444"/>
              <w:rPr>
                <w:color w:val="000000" w:themeColor="text1"/>
              </w:rPr>
            </w:pPr>
            <w:proofErr w:type="spellStart"/>
            <w:r w:rsidRPr="0070448A">
              <w:rPr>
                <w:color w:val="000000" w:themeColor="text1"/>
              </w:rPr>
              <w:t>остеометрический</w:t>
            </w:r>
            <w:proofErr w:type="spellEnd"/>
            <w:r w:rsidRPr="0070448A">
              <w:rPr>
                <w:color w:val="000000" w:themeColor="text1"/>
              </w:rPr>
              <w:t xml:space="preserve">. </w:t>
            </w:r>
          </w:p>
        </w:tc>
        <w:tc>
          <w:tcPr>
            <w:tcW w:w="1002" w:type="dxa"/>
          </w:tcPr>
          <w:p w14:paraId="60209425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A5732B" w:rsidRPr="00540114" w14:paraId="3A06EFDB" w14:textId="77777777" w:rsidTr="002334F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53193FB" w14:textId="3B6364C4" w:rsidR="00A5732B" w:rsidRPr="00A5732B" w:rsidRDefault="00A5732B" w:rsidP="00A51C67">
            <w:pPr>
              <w:tabs>
                <w:tab w:val="left" w:pos="1575"/>
              </w:tabs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5732B">
              <w:rPr>
                <w:b/>
                <w:bCs/>
                <w:color w:val="000000" w:themeColor="text1"/>
                <w:sz w:val="24"/>
                <w:szCs w:val="24"/>
              </w:rPr>
              <w:t>Тема 8.</w:t>
            </w:r>
            <w:r w:rsidRPr="00A5732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5732B">
              <w:rPr>
                <w:b/>
                <w:color w:val="000000" w:themeColor="text1"/>
                <w:sz w:val="24"/>
                <w:szCs w:val="24"/>
              </w:rPr>
              <w:t>Судебно-медицинская экспертиза вещественных доказательств  биологического происхождения</w:t>
            </w:r>
          </w:p>
        </w:tc>
      </w:tr>
      <w:tr w:rsidR="003532BB" w:rsidRPr="00540114" w14:paraId="3A2A41A3" w14:textId="77777777" w:rsidTr="002334FC">
        <w:tc>
          <w:tcPr>
            <w:tcW w:w="970" w:type="dxa"/>
          </w:tcPr>
          <w:p w14:paraId="3C38328B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8.1</w:t>
            </w:r>
          </w:p>
          <w:p w14:paraId="52F7C620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0678AC58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E7862F7" w14:textId="77777777" w:rsidR="003532BB" w:rsidRPr="0070448A" w:rsidRDefault="003532BB" w:rsidP="00A51C67">
            <w:pPr>
              <w:pStyle w:val="ad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обнаружении пятна, похожего на кровь, на подкладке одежды необходимо:</w:t>
            </w:r>
          </w:p>
          <w:p w14:paraId="4B798402" w14:textId="1BA06C35" w:rsidR="003532BB" w:rsidRPr="0070448A" w:rsidRDefault="003532BB" w:rsidP="00F93484">
            <w:pPr>
              <w:pStyle w:val="ad"/>
              <w:numPr>
                <w:ilvl w:val="0"/>
                <w:numId w:val="42"/>
              </w:numPr>
              <w:ind w:left="444" w:hanging="42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определить наличие или отсутствие крови с помощ</w:t>
            </w:r>
            <w:r w:rsidR="00A51C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ью реакции с перекисью водорода</w:t>
            </w:r>
          </w:p>
          <w:p w14:paraId="0FCA183F" w14:textId="73F0C2D3" w:rsidR="003532BB" w:rsidRPr="0070448A" w:rsidRDefault="003532BB" w:rsidP="00F93484">
            <w:pPr>
              <w:pStyle w:val="ad"/>
              <w:numPr>
                <w:ilvl w:val="0"/>
                <w:numId w:val="42"/>
              </w:numPr>
              <w:ind w:left="444" w:hanging="42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вырезать участок материала с пятн</w:t>
            </w:r>
            <w:r w:rsidR="00A51C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ом и направить для исследования</w:t>
            </w:r>
          </w:p>
          <w:p w14:paraId="5710E25B" w14:textId="50FA18E5" w:rsidR="003532BB" w:rsidRPr="0070448A" w:rsidRDefault="003532BB" w:rsidP="00F93484">
            <w:pPr>
              <w:pStyle w:val="ad"/>
              <w:numPr>
                <w:ilvl w:val="0"/>
                <w:numId w:val="42"/>
              </w:numPr>
              <w:ind w:left="444" w:hanging="42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направить </w:t>
            </w:r>
            <w:r w:rsidR="00A51C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исследование всю вещь</w:t>
            </w:r>
          </w:p>
          <w:p w14:paraId="3DC8A31D" w14:textId="15631C14" w:rsidR="003532BB" w:rsidRPr="0070448A" w:rsidRDefault="00A51C67" w:rsidP="00F93484">
            <w:pPr>
              <w:pStyle w:val="ad"/>
              <w:numPr>
                <w:ilvl w:val="0"/>
                <w:numId w:val="42"/>
              </w:numPr>
              <w:ind w:left="444" w:hanging="42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произвести соскоб с пятна</w:t>
            </w:r>
          </w:p>
        </w:tc>
        <w:tc>
          <w:tcPr>
            <w:tcW w:w="1002" w:type="dxa"/>
          </w:tcPr>
          <w:p w14:paraId="55265225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3532BB" w:rsidRPr="00540114" w14:paraId="33FEE833" w14:textId="77777777" w:rsidTr="002334FC">
        <w:tc>
          <w:tcPr>
            <w:tcW w:w="970" w:type="dxa"/>
          </w:tcPr>
          <w:p w14:paraId="0224EF26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8.2</w:t>
            </w:r>
          </w:p>
          <w:p w14:paraId="5DF72B9E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6E5129AF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AB914E3" w14:textId="77777777" w:rsidR="003532BB" w:rsidRPr="0070448A" w:rsidRDefault="003532BB" w:rsidP="00A51C67">
            <w:pPr>
              <w:pStyle w:val="ad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осмотре места обнаружения трупа обнаружен единичный волос на спинке кресла, аналогичный волос обнаружен на ковре. Как упаковать изъятые волосы?</w:t>
            </w:r>
          </w:p>
          <w:p w14:paraId="69631B1C" w14:textId="4F2182B9" w:rsidR="003532BB" w:rsidRPr="0070448A" w:rsidRDefault="00A51C67" w:rsidP="00F93484">
            <w:pPr>
              <w:pStyle w:val="ad"/>
              <w:numPr>
                <w:ilvl w:val="0"/>
                <w:numId w:val="44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вместе в один пакет</w:t>
            </w:r>
          </w:p>
          <w:p w14:paraId="1A13E86D" w14:textId="44FC33E4" w:rsidR="003532BB" w:rsidRPr="0070448A" w:rsidRDefault="00A51C67" w:rsidP="00F93484">
            <w:pPr>
              <w:pStyle w:val="ad"/>
              <w:numPr>
                <w:ilvl w:val="0"/>
                <w:numId w:val="44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отдельные пакеты</w:t>
            </w:r>
          </w:p>
          <w:p w14:paraId="08C85C9E" w14:textId="3DC2E0BD" w:rsidR="003532BB" w:rsidRPr="0070448A" w:rsidRDefault="003532BB" w:rsidP="00F93484">
            <w:pPr>
              <w:pStyle w:val="ad"/>
              <w:numPr>
                <w:ilvl w:val="0"/>
                <w:numId w:val="44"/>
              </w:numPr>
              <w:ind w:left="444" w:hanging="42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отдельные пакеты (по типу упаковки аптечного порошка), на которых делают надпись, из</w:t>
            </w:r>
            <w:r w:rsidR="00A51C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какого именно места они изъяты</w:t>
            </w:r>
          </w:p>
          <w:p w14:paraId="0995C3A9" w14:textId="5ED6CB1B" w:rsidR="003532BB" w:rsidRPr="0070448A" w:rsidRDefault="003532BB" w:rsidP="00F93484">
            <w:pPr>
              <w:pStyle w:val="ad"/>
              <w:numPr>
                <w:ilvl w:val="0"/>
                <w:numId w:val="44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каждый отдельный паке</w:t>
            </w:r>
            <w:r w:rsidR="00A51C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 опечатывают сургучной печатью</w:t>
            </w:r>
          </w:p>
        </w:tc>
        <w:tc>
          <w:tcPr>
            <w:tcW w:w="1002" w:type="dxa"/>
          </w:tcPr>
          <w:p w14:paraId="517FEEF4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</w:tc>
      </w:tr>
      <w:tr w:rsidR="003532BB" w:rsidRPr="00540114" w14:paraId="093957F6" w14:textId="77777777" w:rsidTr="002334FC">
        <w:tc>
          <w:tcPr>
            <w:tcW w:w="970" w:type="dxa"/>
          </w:tcPr>
          <w:p w14:paraId="551EB309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8.3</w:t>
            </w:r>
          </w:p>
          <w:p w14:paraId="15C73730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2" w:type="dxa"/>
          </w:tcPr>
          <w:p w14:paraId="169CFAE4" w14:textId="77777777" w:rsidR="003532BB" w:rsidRPr="0070448A" w:rsidRDefault="003532BB" w:rsidP="0070448A">
            <w:pP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1F51B720" w14:textId="77777777" w:rsidR="003532BB" w:rsidRPr="0070448A" w:rsidRDefault="003532BB" w:rsidP="00A51C6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>Время хранения в судебно-биологическом отделении крови, взятой судебно-медицинским экспертом из трупа лица, у которого было наружное кровотечение:</w:t>
            </w:r>
          </w:p>
          <w:p w14:paraId="1CEB063E" w14:textId="40FC806D" w:rsidR="003532BB" w:rsidRPr="0070448A" w:rsidRDefault="00A51C67" w:rsidP="00F93484">
            <w:pPr>
              <w:pStyle w:val="ad"/>
              <w:numPr>
                <w:ilvl w:val="0"/>
                <w:numId w:val="43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один год</w:t>
            </w:r>
          </w:p>
          <w:p w14:paraId="7F5B342A" w14:textId="1FE8D9C9" w:rsidR="003532BB" w:rsidRPr="0070448A" w:rsidRDefault="00A51C67" w:rsidP="00F93484">
            <w:pPr>
              <w:pStyle w:val="ad"/>
              <w:numPr>
                <w:ilvl w:val="0"/>
                <w:numId w:val="43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два года</w:t>
            </w:r>
          </w:p>
          <w:p w14:paraId="68ED1F93" w14:textId="3B64B915" w:rsidR="003532BB" w:rsidRPr="0070448A" w:rsidRDefault="00A51C67" w:rsidP="00F93484">
            <w:pPr>
              <w:pStyle w:val="ad"/>
              <w:numPr>
                <w:ilvl w:val="0"/>
                <w:numId w:val="43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два с половиной года</w:t>
            </w:r>
          </w:p>
          <w:p w14:paraId="6BE12F07" w14:textId="2A5BA853" w:rsidR="003532BB" w:rsidRPr="0070448A" w:rsidRDefault="00A51C67" w:rsidP="00F93484">
            <w:pPr>
              <w:pStyle w:val="ad"/>
              <w:numPr>
                <w:ilvl w:val="0"/>
                <w:numId w:val="43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три года</w:t>
            </w:r>
          </w:p>
        </w:tc>
        <w:tc>
          <w:tcPr>
            <w:tcW w:w="1002" w:type="dxa"/>
          </w:tcPr>
          <w:p w14:paraId="38D61D93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532BB" w:rsidRPr="00540114" w14:paraId="39A56151" w14:textId="77777777" w:rsidTr="002334FC">
        <w:tc>
          <w:tcPr>
            <w:tcW w:w="970" w:type="dxa"/>
          </w:tcPr>
          <w:p w14:paraId="77F03DBF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8.4</w:t>
            </w:r>
          </w:p>
          <w:p w14:paraId="567DD03B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  <w:p w14:paraId="33AA4D69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27689727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727B7D1F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372" w:type="dxa"/>
          </w:tcPr>
          <w:p w14:paraId="067BF2D2" w14:textId="77777777" w:rsidR="003532BB" w:rsidRPr="0070448A" w:rsidRDefault="003532BB" w:rsidP="0070448A">
            <w:pPr>
              <w:pStyle w:val="ad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C1F0CC6" w14:textId="77777777" w:rsidR="003532BB" w:rsidRPr="0070448A" w:rsidRDefault="003532BB" w:rsidP="00A51C67">
            <w:pPr>
              <w:pStyle w:val="ad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Уничтожение объектов биологического происхождения по истечении сроков их хранения в судебно-биологическом отделении производится:</w:t>
            </w:r>
          </w:p>
          <w:p w14:paraId="2E39E165" w14:textId="2A4B6142" w:rsidR="003532BB" w:rsidRPr="0070448A" w:rsidRDefault="003532BB" w:rsidP="00F93484">
            <w:pPr>
              <w:pStyle w:val="ad"/>
              <w:numPr>
                <w:ilvl w:val="0"/>
                <w:numId w:val="45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заведующим с</w:t>
            </w:r>
            <w:r w:rsidR="00A51C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удебно-биологическим отделением</w:t>
            </w:r>
          </w:p>
          <w:p w14:paraId="7D88B4E2" w14:textId="26159AC3" w:rsidR="003532BB" w:rsidRPr="0070448A" w:rsidRDefault="00A51C67" w:rsidP="00F93484">
            <w:pPr>
              <w:pStyle w:val="ad"/>
              <w:numPr>
                <w:ilvl w:val="0"/>
                <w:numId w:val="45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комиссией из 3-х человек</w:t>
            </w:r>
          </w:p>
          <w:p w14:paraId="0090301A" w14:textId="701A7E54" w:rsidR="003532BB" w:rsidRPr="0070448A" w:rsidRDefault="003532BB" w:rsidP="00F93484">
            <w:pPr>
              <w:pStyle w:val="ad"/>
              <w:numPr>
                <w:ilvl w:val="0"/>
                <w:numId w:val="45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суде</w:t>
            </w:r>
            <w:r w:rsidR="00A51C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бно-медицинским экспертом</w:t>
            </w:r>
          </w:p>
          <w:p w14:paraId="3691FB6F" w14:textId="19346091" w:rsidR="003532BB" w:rsidRPr="0070448A" w:rsidRDefault="00A51C67" w:rsidP="00F93484">
            <w:pPr>
              <w:pStyle w:val="ad"/>
              <w:numPr>
                <w:ilvl w:val="0"/>
                <w:numId w:val="45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начальником бюро</w:t>
            </w:r>
          </w:p>
        </w:tc>
        <w:tc>
          <w:tcPr>
            <w:tcW w:w="1002" w:type="dxa"/>
          </w:tcPr>
          <w:p w14:paraId="1967AEB0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A5732B" w:rsidRPr="00540114" w14:paraId="58D0B415" w14:textId="77777777" w:rsidTr="002334F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FEF4256" w14:textId="64F2DFA4" w:rsidR="00A5732B" w:rsidRPr="00A5732B" w:rsidRDefault="00A5732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5732B">
              <w:rPr>
                <w:b/>
                <w:color w:val="000000" w:themeColor="text1"/>
                <w:sz w:val="24"/>
                <w:szCs w:val="24"/>
              </w:rPr>
              <w:lastRenderedPageBreak/>
              <w:t>Тема 9. Судебно-медицинская экспертиза потерпевших, обвиняемых и других лиц. Судебно-медицинская идентификация личности</w:t>
            </w:r>
          </w:p>
        </w:tc>
      </w:tr>
      <w:tr w:rsidR="003532BB" w:rsidRPr="00614D5A" w14:paraId="5F2C8E53" w14:textId="77777777" w:rsidTr="002334FC">
        <w:tc>
          <w:tcPr>
            <w:tcW w:w="970" w:type="dxa"/>
          </w:tcPr>
          <w:p w14:paraId="40C70C23" w14:textId="7F2F47BD" w:rsidR="003532BB" w:rsidRPr="00614D5A" w:rsidRDefault="00B45428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14D5A">
              <w:rPr>
                <w:rFonts w:eastAsia="Calibri"/>
                <w:color w:val="000000" w:themeColor="text1"/>
                <w:sz w:val="24"/>
                <w:szCs w:val="24"/>
              </w:rPr>
              <w:t>9.1</w:t>
            </w:r>
          </w:p>
          <w:p w14:paraId="2F2978AD" w14:textId="77777777" w:rsidR="003532BB" w:rsidRPr="00614D5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14D5A">
              <w:rPr>
                <w:color w:val="000000" w:themeColor="text1"/>
                <w:sz w:val="24"/>
                <w:szCs w:val="24"/>
              </w:rPr>
              <w:t>1 мин.</w:t>
            </w:r>
          </w:p>
          <w:p w14:paraId="65075625" w14:textId="77777777" w:rsidR="003532BB" w:rsidRPr="00614D5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6580A65A" w14:textId="77777777" w:rsidR="003532BB" w:rsidRPr="00614D5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137AAD87" w14:textId="77777777" w:rsidR="003532BB" w:rsidRPr="00614D5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372" w:type="dxa"/>
          </w:tcPr>
          <w:p w14:paraId="645FDDEC" w14:textId="77777777" w:rsidR="003532BB" w:rsidRPr="00614D5A" w:rsidRDefault="003532BB" w:rsidP="0070448A">
            <w:pPr>
              <w:pStyle w:val="txt"/>
              <w:spacing w:before="0" w:beforeAutospacing="0" w:after="0" w:afterAutospacing="0"/>
              <w:rPr>
                <w:rFonts w:eastAsia="Calibri"/>
                <w:b/>
                <w:bCs/>
                <w:color w:val="000000" w:themeColor="text1"/>
              </w:rPr>
            </w:pPr>
            <w:r w:rsidRPr="00614D5A">
              <w:rPr>
                <w:rFonts w:eastAsia="Calibri"/>
                <w:b/>
                <w:bCs/>
                <w:color w:val="000000" w:themeColor="text1"/>
              </w:rPr>
              <w:t>Выберите один правильный вариант ответа</w:t>
            </w:r>
          </w:p>
          <w:p w14:paraId="4CD18452" w14:textId="77777777" w:rsidR="003532BB" w:rsidRPr="00614D5A" w:rsidRDefault="003532BB" w:rsidP="0070448A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4D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 собирать доказательства УПК РФ не предоставляет:</w:t>
            </w:r>
          </w:p>
          <w:p w14:paraId="1CCE129C" w14:textId="34E0B2CC" w:rsidR="003532BB" w:rsidRPr="00614D5A" w:rsidRDefault="00A51C67" w:rsidP="00F93484">
            <w:pPr>
              <w:pStyle w:val="ad"/>
              <w:numPr>
                <w:ilvl w:val="0"/>
                <w:numId w:val="47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4D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лицу, производящему дознание</w:t>
            </w:r>
          </w:p>
          <w:p w14:paraId="28ACB5D4" w14:textId="44E2B4E5" w:rsidR="003532BB" w:rsidRPr="00614D5A" w:rsidRDefault="003532BB" w:rsidP="00F93484">
            <w:pPr>
              <w:pStyle w:val="ad"/>
              <w:numPr>
                <w:ilvl w:val="0"/>
                <w:numId w:val="47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4D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след</w:t>
            </w:r>
            <w:r w:rsidR="00A51C67" w:rsidRPr="00614D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ователю</w:t>
            </w:r>
          </w:p>
          <w:p w14:paraId="04C8409D" w14:textId="4CED6076" w:rsidR="003532BB" w:rsidRPr="00614D5A" w:rsidRDefault="00A51C67" w:rsidP="00F93484">
            <w:pPr>
              <w:pStyle w:val="ad"/>
              <w:numPr>
                <w:ilvl w:val="0"/>
                <w:numId w:val="47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4D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прокурору</w:t>
            </w:r>
          </w:p>
          <w:p w14:paraId="11637C2A" w14:textId="6C86C95F" w:rsidR="003532BB" w:rsidRPr="00614D5A" w:rsidRDefault="00A51C67" w:rsidP="00F93484">
            <w:pPr>
              <w:pStyle w:val="ad"/>
              <w:numPr>
                <w:ilvl w:val="0"/>
                <w:numId w:val="47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14D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эксперту</w:t>
            </w:r>
          </w:p>
        </w:tc>
        <w:tc>
          <w:tcPr>
            <w:tcW w:w="1002" w:type="dxa"/>
          </w:tcPr>
          <w:p w14:paraId="309F026B" w14:textId="77777777" w:rsidR="003532BB" w:rsidRPr="00614D5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14D5A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3532BB" w:rsidRPr="00614D5A" w14:paraId="496DA413" w14:textId="77777777" w:rsidTr="002334FC">
        <w:tc>
          <w:tcPr>
            <w:tcW w:w="970" w:type="dxa"/>
          </w:tcPr>
          <w:p w14:paraId="6FBC7511" w14:textId="4E80FF70" w:rsidR="003532BB" w:rsidRPr="00614D5A" w:rsidRDefault="00D64673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14D5A">
              <w:rPr>
                <w:rFonts w:eastAsia="Calibri"/>
                <w:color w:val="000000" w:themeColor="text1"/>
                <w:sz w:val="24"/>
                <w:szCs w:val="24"/>
              </w:rPr>
              <w:t>9.2</w:t>
            </w:r>
          </w:p>
          <w:p w14:paraId="2BE40177" w14:textId="77777777" w:rsidR="003532BB" w:rsidRPr="00614D5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14D5A">
              <w:rPr>
                <w:color w:val="000000" w:themeColor="text1"/>
                <w:sz w:val="24"/>
                <w:szCs w:val="24"/>
              </w:rPr>
              <w:t>1 мин.</w:t>
            </w:r>
          </w:p>
          <w:p w14:paraId="65190879" w14:textId="77777777" w:rsidR="003532BB" w:rsidRPr="00614D5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0C66E66C" w14:textId="77777777" w:rsidR="003532BB" w:rsidRPr="00614D5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62A27641" w14:textId="77777777" w:rsidR="003532BB" w:rsidRPr="00614D5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372" w:type="dxa"/>
          </w:tcPr>
          <w:p w14:paraId="0D9F7E39" w14:textId="77777777" w:rsidR="003532BB" w:rsidRPr="00614D5A" w:rsidRDefault="003532BB" w:rsidP="0070448A">
            <w:pPr>
              <w:pStyle w:val="txt"/>
              <w:spacing w:before="0" w:beforeAutospacing="0" w:after="0" w:afterAutospacing="0"/>
              <w:rPr>
                <w:rFonts w:eastAsia="Calibri"/>
                <w:b/>
                <w:bCs/>
                <w:color w:val="000000" w:themeColor="text1"/>
              </w:rPr>
            </w:pPr>
            <w:r w:rsidRPr="00614D5A">
              <w:rPr>
                <w:rFonts w:eastAsia="Calibri"/>
                <w:b/>
                <w:bCs/>
                <w:color w:val="000000" w:themeColor="text1"/>
              </w:rPr>
              <w:t>Выберите один правильный вариант ответа</w:t>
            </w:r>
          </w:p>
          <w:p w14:paraId="3ABA05AF" w14:textId="77777777" w:rsidR="003532BB" w:rsidRPr="00614D5A" w:rsidRDefault="003532BB" w:rsidP="0070448A">
            <w:pPr>
              <w:pStyle w:val="txt"/>
              <w:spacing w:before="0" w:beforeAutospacing="0" w:after="0" w:afterAutospacing="0"/>
              <w:rPr>
                <w:color w:val="000000" w:themeColor="text1"/>
              </w:rPr>
            </w:pPr>
            <w:r w:rsidRPr="00614D5A">
              <w:rPr>
                <w:color w:val="000000" w:themeColor="text1"/>
              </w:rPr>
              <w:t>Вместе с постановлением на экспертизу вещественных доказательств направляются:</w:t>
            </w:r>
          </w:p>
          <w:p w14:paraId="0D78CE2A" w14:textId="09AD4716" w:rsidR="003532BB" w:rsidRPr="00614D5A" w:rsidRDefault="003532BB" w:rsidP="00F93484">
            <w:pPr>
              <w:pStyle w:val="txt"/>
              <w:numPr>
                <w:ilvl w:val="0"/>
                <w:numId w:val="49"/>
              </w:numPr>
              <w:spacing w:before="0" w:beforeAutospacing="0" w:after="0" w:afterAutospacing="0"/>
              <w:ind w:left="444" w:hanging="425"/>
              <w:rPr>
                <w:color w:val="000000" w:themeColor="text1"/>
              </w:rPr>
            </w:pPr>
            <w:r w:rsidRPr="00614D5A">
              <w:rPr>
                <w:color w:val="000000" w:themeColor="text1"/>
              </w:rPr>
              <w:t>потерпевший и обвиня</w:t>
            </w:r>
            <w:r w:rsidR="00A51C67" w:rsidRPr="00614D5A">
              <w:rPr>
                <w:color w:val="000000" w:themeColor="text1"/>
              </w:rPr>
              <w:t>емый</w:t>
            </w:r>
          </w:p>
          <w:p w14:paraId="6E89CE96" w14:textId="6A5AF251" w:rsidR="003532BB" w:rsidRPr="00614D5A" w:rsidRDefault="00A51C67" w:rsidP="00F93484">
            <w:pPr>
              <w:pStyle w:val="txt"/>
              <w:numPr>
                <w:ilvl w:val="0"/>
                <w:numId w:val="49"/>
              </w:numPr>
              <w:spacing w:before="0" w:beforeAutospacing="0" w:after="0" w:afterAutospacing="0"/>
              <w:ind w:left="444" w:hanging="425"/>
              <w:rPr>
                <w:color w:val="000000" w:themeColor="text1"/>
              </w:rPr>
            </w:pPr>
            <w:r w:rsidRPr="00614D5A">
              <w:rPr>
                <w:color w:val="000000" w:themeColor="text1"/>
              </w:rPr>
              <w:t>материалы уголовного дела</w:t>
            </w:r>
          </w:p>
          <w:p w14:paraId="37C74C93" w14:textId="6157CD96" w:rsidR="003532BB" w:rsidRPr="00614D5A" w:rsidRDefault="00A51C67" w:rsidP="00F93484">
            <w:pPr>
              <w:pStyle w:val="txt"/>
              <w:numPr>
                <w:ilvl w:val="0"/>
                <w:numId w:val="49"/>
              </w:numPr>
              <w:spacing w:before="0" w:beforeAutospacing="0" w:after="0" w:afterAutospacing="0"/>
              <w:ind w:left="444" w:hanging="425"/>
              <w:rPr>
                <w:color w:val="000000" w:themeColor="text1"/>
              </w:rPr>
            </w:pPr>
            <w:r w:rsidRPr="00614D5A">
              <w:rPr>
                <w:color w:val="000000" w:themeColor="text1"/>
              </w:rPr>
              <w:t>допрос свидетеля</w:t>
            </w:r>
          </w:p>
          <w:p w14:paraId="73D17572" w14:textId="11D22BBE" w:rsidR="003532BB" w:rsidRPr="00614D5A" w:rsidRDefault="003532BB" w:rsidP="00F93484">
            <w:pPr>
              <w:pStyle w:val="a9"/>
              <w:numPr>
                <w:ilvl w:val="0"/>
                <w:numId w:val="49"/>
              </w:numPr>
              <w:shd w:val="clear" w:color="auto" w:fill="FFFFFF"/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614D5A">
              <w:rPr>
                <w:color w:val="000000" w:themeColor="text1"/>
                <w:sz w:val="24"/>
                <w:szCs w:val="24"/>
              </w:rPr>
              <w:t>копия протокола осмотра места происшестви</w:t>
            </w:r>
            <w:r w:rsidR="00A51C67" w:rsidRPr="00614D5A">
              <w:rPr>
                <w:color w:val="000000" w:themeColor="text1"/>
                <w:sz w:val="24"/>
                <w:szCs w:val="24"/>
              </w:rPr>
              <w:t>я и вещественные доказательства</w:t>
            </w:r>
          </w:p>
        </w:tc>
        <w:tc>
          <w:tcPr>
            <w:tcW w:w="1002" w:type="dxa"/>
          </w:tcPr>
          <w:p w14:paraId="459392A5" w14:textId="77777777" w:rsidR="003532BB" w:rsidRPr="00614D5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14D5A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  <w:tr w:rsidR="00A5732B" w:rsidRPr="00540114" w14:paraId="1BCC72F1" w14:textId="77777777" w:rsidTr="002334FC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4B41668" w14:textId="2DD45391" w:rsidR="00A5732B" w:rsidRPr="0070448A" w:rsidRDefault="00A5732B" w:rsidP="00E90DF6">
            <w:pPr>
              <w:tabs>
                <w:tab w:val="left" w:pos="1575"/>
              </w:tabs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5732B">
              <w:rPr>
                <w:b/>
                <w:color w:val="000000" w:themeColor="text1"/>
                <w:sz w:val="24"/>
                <w:szCs w:val="24"/>
              </w:rPr>
              <w:t xml:space="preserve">Тема 10. </w:t>
            </w:r>
            <w:r w:rsidRPr="00A5732B">
              <w:rPr>
                <w:b/>
                <w:color w:val="000000" w:themeColor="text1"/>
                <w:w w:val="105"/>
                <w:sz w:val="24"/>
                <w:szCs w:val="24"/>
              </w:rPr>
              <w:t>Судебно-медицинская экспертиза повреждений и смерти от действий высокой и низкой температур, электричества и других физических факторов</w:t>
            </w:r>
          </w:p>
        </w:tc>
      </w:tr>
      <w:tr w:rsidR="003532BB" w:rsidRPr="00540114" w14:paraId="5B6F213A" w14:textId="77777777" w:rsidTr="002334FC">
        <w:tc>
          <w:tcPr>
            <w:tcW w:w="970" w:type="dxa"/>
          </w:tcPr>
          <w:p w14:paraId="233BDC24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10.1</w:t>
            </w:r>
          </w:p>
          <w:p w14:paraId="4A7923B9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  <w:p w14:paraId="245C5776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059408E3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1B2596BA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372" w:type="dxa"/>
          </w:tcPr>
          <w:p w14:paraId="0C142222" w14:textId="77777777" w:rsidR="003532BB" w:rsidRPr="0070448A" w:rsidRDefault="003532BB" w:rsidP="0070448A">
            <w:pPr>
              <w:pStyle w:val="txt"/>
              <w:spacing w:before="0" w:beforeAutospacing="0" w:after="0" w:afterAutospacing="0"/>
              <w:rPr>
                <w:rFonts w:eastAsia="Calibri"/>
                <w:b/>
                <w:bCs/>
                <w:color w:val="000000" w:themeColor="text1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</w:rPr>
              <w:t>Выберите один правильный вариант ответа</w:t>
            </w:r>
          </w:p>
          <w:p w14:paraId="7B6E2D8B" w14:textId="54F90249" w:rsidR="003532BB" w:rsidRPr="0070448A" w:rsidRDefault="003532BB" w:rsidP="00E90DF6">
            <w:pPr>
              <w:pStyle w:val="ad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относится к признакам прижизненного действия холода на организм, устанавливаемым при осм</w:t>
            </w:r>
            <w:r w:rsidR="00E90D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отре трупа на месте обнаружения:</w:t>
            </w:r>
          </w:p>
          <w:p w14:paraId="4CD61A5E" w14:textId="7E66AA31" w:rsidR="003532BB" w:rsidRPr="0070448A" w:rsidRDefault="003532BB" w:rsidP="00F93484">
            <w:pPr>
              <w:pStyle w:val="ad"/>
              <w:numPr>
                <w:ilvl w:val="0"/>
                <w:numId w:val="51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сморщивание больших половых губ у женщин</w:t>
            </w:r>
          </w:p>
          <w:p w14:paraId="4CBE5F24" w14:textId="106D953B" w:rsidR="003532BB" w:rsidRPr="0070448A" w:rsidRDefault="003532BB" w:rsidP="00F93484">
            <w:pPr>
              <w:pStyle w:val="ad"/>
              <w:numPr>
                <w:ilvl w:val="0"/>
                <w:numId w:val="51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мелкие сосульки льда у отверстий носа, р</w:t>
            </w:r>
            <w:r w:rsidR="00E90D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та, замерзшие слезы на ресницах</w:t>
            </w:r>
          </w:p>
          <w:p w14:paraId="3E54BD7F" w14:textId="4EB6B4FF" w:rsidR="003532BB" w:rsidRPr="0070448A" w:rsidRDefault="00E90DF6" w:rsidP="00F93484">
            <w:pPr>
              <w:pStyle w:val="ad"/>
              <w:numPr>
                <w:ilvl w:val="0"/>
                <w:numId w:val="51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признак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Пупарева</w:t>
            </w:r>
            <w:proofErr w:type="spellEnd"/>
          </w:p>
          <w:p w14:paraId="53F68DAC" w14:textId="65A82288" w:rsidR="003532BB" w:rsidRPr="0070448A" w:rsidRDefault="003532BB" w:rsidP="00F93484">
            <w:pPr>
              <w:pStyle w:val="ad"/>
              <w:numPr>
                <w:ilvl w:val="0"/>
                <w:numId w:val="51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ярко-красная окраска головка полового </w:t>
            </w:r>
            <w:r w:rsidR="00E90D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члена</w:t>
            </w:r>
          </w:p>
        </w:tc>
        <w:tc>
          <w:tcPr>
            <w:tcW w:w="1002" w:type="dxa"/>
          </w:tcPr>
          <w:p w14:paraId="34A5E5D6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</w:tc>
      </w:tr>
      <w:tr w:rsidR="003532BB" w:rsidRPr="00540114" w14:paraId="41216A60" w14:textId="77777777" w:rsidTr="002334FC">
        <w:tc>
          <w:tcPr>
            <w:tcW w:w="970" w:type="dxa"/>
          </w:tcPr>
          <w:p w14:paraId="515A89C8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10.2</w:t>
            </w:r>
          </w:p>
          <w:p w14:paraId="1964A416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  <w:p w14:paraId="44F79F15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6A9EC038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67410B25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372" w:type="dxa"/>
          </w:tcPr>
          <w:p w14:paraId="45556C5F" w14:textId="77777777" w:rsidR="003532BB" w:rsidRPr="0070448A" w:rsidRDefault="003532BB" w:rsidP="0070448A">
            <w:pPr>
              <w:pStyle w:val="txt"/>
              <w:spacing w:before="0" w:beforeAutospacing="0" w:after="0" w:afterAutospacing="0"/>
              <w:rPr>
                <w:rFonts w:eastAsia="Calibri"/>
                <w:b/>
                <w:bCs/>
                <w:color w:val="000000" w:themeColor="text1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</w:rPr>
              <w:t>Выберите один правильный вариант ответа</w:t>
            </w:r>
          </w:p>
          <w:p w14:paraId="792B61DC" w14:textId="771D59A6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 xml:space="preserve">Признак </w:t>
            </w:r>
            <w:proofErr w:type="spellStart"/>
            <w:r w:rsidRPr="0070448A">
              <w:rPr>
                <w:color w:val="000000" w:themeColor="text1"/>
                <w:sz w:val="24"/>
                <w:szCs w:val="24"/>
              </w:rPr>
              <w:t>Фабрикантова</w:t>
            </w:r>
            <w:proofErr w:type="spellEnd"/>
            <w:r w:rsidRPr="0070448A">
              <w:rPr>
                <w:color w:val="000000" w:themeColor="text1"/>
                <w:sz w:val="24"/>
                <w:szCs w:val="24"/>
              </w:rPr>
              <w:t xml:space="preserve"> </w:t>
            </w:r>
            <w:r w:rsidR="00E90DF6">
              <w:rPr>
                <w:color w:val="000000" w:themeColor="text1"/>
                <w:sz w:val="24"/>
                <w:szCs w:val="24"/>
              </w:rPr>
              <w:t>-</w:t>
            </w:r>
            <w:r w:rsidRPr="0070448A">
              <w:rPr>
                <w:color w:val="000000" w:themeColor="text1"/>
                <w:sz w:val="24"/>
                <w:szCs w:val="24"/>
              </w:rPr>
              <w:t xml:space="preserve"> это: </w:t>
            </w:r>
          </w:p>
          <w:p w14:paraId="10561D9A" w14:textId="67D88AC0" w:rsidR="003532BB" w:rsidRPr="00E90DF6" w:rsidRDefault="003532BB" w:rsidP="00F93484">
            <w:pPr>
              <w:pStyle w:val="a9"/>
              <w:numPr>
                <w:ilvl w:val="0"/>
                <w:numId w:val="52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E90DF6">
              <w:rPr>
                <w:color w:val="000000" w:themeColor="text1"/>
                <w:sz w:val="24"/>
                <w:szCs w:val="24"/>
              </w:rPr>
              <w:t xml:space="preserve">пролиферация и некробиотические изменения клеток эпителия извитых канальцев почек; </w:t>
            </w:r>
          </w:p>
          <w:p w14:paraId="52BA46FB" w14:textId="18E2840E" w:rsidR="003532BB" w:rsidRPr="00E90DF6" w:rsidRDefault="003532BB" w:rsidP="00F93484">
            <w:pPr>
              <w:pStyle w:val="a9"/>
              <w:numPr>
                <w:ilvl w:val="0"/>
                <w:numId w:val="52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E90DF6">
              <w:rPr>
                <w:color w:val="000000" w:themeColor="text1"/>
                <w:sz w:val="24"/>
                <w:szCs w:val="24"/>
              </w:rPr>
              <w:t xml:space="preserve">мелкоточечные кровоизлияния в слизистую оболочку лоханок; </w:t>
            </w:r>
          </w:p>
          <w:p w14:paraId="4F41E133" w14:textId="03B82ABD" w:rsidR="003532BB" w:rsidRPr="00E90DF6" w:rsidRDefault="003532BB" w:rsidP="00F93484">
            <w:pPr>
              <w:pStyle w:val="a9"/>
              <w:numPr>
                <w:ilvl w:val="0"/>
                <w:numId w:val="52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E90DF6">
              <w:rPr>
                <w:color w:val="000000" w:themeColor="text1"/>
                <w:sz w:val="24"/>
                <w:szCs w:val="24"/>
              </w:rPr>
              <w:t xml:space="preserve">расхождение швов черепа; </w:t>
            </w:r>
          </w:p>
          <w:p w14:paraId="2D694F73" w14:textId="509D2E06" w:rsidR="003532BB" w:rsidRPr="00E90DF6" w:rsidRDefault="003532BB" w:rsidP="00F93484">
            <w:pPr>
              <w:pStyle w:val="a9"/>
              <w:numPr>
                <w:ilvl w:val="0"/>
                <w:numId w:val="52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E90DF6">
              <w:rPr>
                <w:color w:val="000000" w:themeColor="text1"/>
                <w:sz w:val="24"/>
                <w:szCs w:val="24"/>
              </w:rPr>
              <w:t>эрозии на слизистой оболочке желудка.</w:t>
            </w:r>
          </w:p>
        </w:tc>
        <w:tc>
          <w:tcPr>
            <w:tcW w:w="1002" w:type="dxa"/>
          </w:tcPr>
          <w:p w14:paraId="3C19B429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</w:tc>
      </w:tr>
      <w:tr w:rsidR="003532BB" w:rsidRPr="00540114" w14:paraId="15AE5958" w14:textId="77777777" w:rsidTr="002334FC">
        <w:tc>
          <w:tcPr>
            <w:tcW w:w="970" w:type="dxa"/>
          </w:tcPr>
          <w:p w14:paraId="39FACAC7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10.3</w:t>
            </w:r>
          </w:p>
          <w:p w14:paraId="65420F54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  <w:p w14:paraId="3252FDF5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34E55DD2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5E4D1582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372" w:type="dxa"/>
          </w:tcPr>
          <w:p w14:paraId="4E3EFC5C" w14:textId="77777777" w:rsidR="003532BB" w:rsidRPr="0070448A" w:rsidRDefault="003532BB" w:rsidP="0070448A">
            <w:pPr>
              <w:pStyle w:val="txt"/>
              <w:spacing w:before="0" w:beforeAutospacing="0" w:after="0" w:afterAutospacing="0"/>
              <w:rPr>
                <w:rFonts w:eastAsia="Calibri"/>
                <w:b/>
                <w:bCs/>
                <w:color w:val="000000" w:themeColor="text1"/>
              </w:rPr>
            </w:pPr>
            <w:r w:rsidRPr="0070448A">
              <w:rPr>
                <w:rFonts w:eastAsia="Calibri"/>
                <w:b/>
                <w:bCs/>
                <w:color w:val="000000" w:themeColor="text1"/>
              </w:rPr>
              <w:t>Выберите один правильный вариант ответа</w:t>
            </w:r>
          </w:p>
          <w:p w14:paraId="616430FC" w14:textId="77777777" w:rsidR="003532BB" w:rsidRPr="0070448A" w:rsidRDefault="003532BB" w:rsidP="0070448A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Розоватая окраска трупных пятен наблюдается при:</w:t>
            </w:r>
          </w:p>
          <w:p w14:paraId="5BB80C09" w14:textId="5CBC7621" w:rsidR="003532BB" w:rsidRPr="0070448A" w:rsidRDefault="003532BB" w:rsidP="00F93484">
            <w:pPr>
              <w:pStyle w:val="ad"/>
              <w:numPr>
                <w:ilvl w:val="0"/>
                <w:numId w:val="53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скоропостижной смерти от сердечной недостаточности;</w:t>
            </w:r>
          </w:p>
          <w:p w14:paraId="3EB2A2F7" w14:textId="77844BFD" w:rsidR="003532BB" w:rsidRPr="0070448A" w:rsidRDefault="003532BB" w:rsidP="00F93484">
            <w:pPr>
              <w:pStyle w:val="ad"/>
              <w:numPr>
                <w:ilvl w:val="0"/>
                <w:numId w:val="53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отравлении оксидом углерода;</w:t>
            </w:r>
          </w:p>
          <w:p w14:paraId="6622B492" w14:textId="29641422" w:rsidR="003532BB" w:rsidRPr="0070448A" w:rsidRDefault="003532BB" w:rsidP="00F93484">
            <w:pPr>
              <w:pStyle w:val="ad"/>
              <w:numPr>
                <w:ilvl w:val="0"/>
                <w:numId w:val="53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отравлении цианистым калием;</w:t>
            </w:r>
          </w:p>
          <w:p w14:paraId="5C7632E2" w14:textId="2AB2CAAD" w:rsidR="003532BB" w:rsidRPr="0070448A" w:rsidRDefault="003532BB" w:rsidP="00F93484">
            <w:pPr>
              <w:pStyle w:val="ad"/>
              <w:numPr>
                <w:ilvl w:val="0"/>
                <w:numId w:val="53"/>
              </w:numPr>
              <w:ind w:left="444" w:hanging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общем переохлаждении организма.</w:t>
            </w:r>
          </w:p>
        </w:tc>
        <w:tc>
          <w:tcPr>
            <w:tcW w:w="1002" w:type="dxa"/>
          </w:tcPr>
          <w:p w14:paraId="3D8AECE1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5CA64422" w14:textId="2B5E8291" w:rsidR="003532BB" w:rsidRDefault="003532BB" w:rsidP="003532BB">
      <w:pPr>
        <w:jc w:val="both"/>
        <w:rPr>
          <w:rFonts w:eastAsia="Calibri"/>
          <w:b/>
          <w:color w:val="000000" w:themeColor="text1"/>
        </w:rPr>
      </w:pPr>
    </w:p>
    <w:p w14:paraId="63C3C8BE" w14:textId="77777777" w:rsidR="00E90DF6" w:rsidRPr="00540114" w:rsidRDefault="00E90DF6" w:rsidP="003532BB">
      <w:pPr>
        <w:jc w:val="both"/>
        <w:rPr>
          <w:rFonts w:eastAsia="Calibri"/>
          <w:b/>
          <w:color w:val="000000" w:themeColor="text1"/>
        </w:rPr>
      </w:pPr>
    </w:p>
    <w:p w14:paraId="2FB5042C" w14:textId="33304E03" w:rsidR="00E90DF6" w:rsidRDefault="00E90DF6" w:rsidP="003532BB">
      <w:pPr>
        <w:jc w:val="both"/>
        <w:rPr>
          <w:rFonts w:eastAsia="+mn-ea"/>
          <w:b/>
          <w:color w:val="000000" w:themeColor="text1"/>
          <w:sz w:val="24"/>
          <w:szCs w:val="24"/>
        </w:rPr>
      </w:pPr>
      <w:r>
        <w:rPr>
          <w:rFonts w:eastAsia="+mn-ea"/>
          <w:b/>
          <w:color w:val="000000" w:themeColor="text1"/>
          <w:sz w:val="24"/>
          <w:szCs w:val="24"/>
        </w:rPr>
        <w:br w:type="page"/>
      </w:r>
    </w:p>
    <w:p w14:paraId="7190AAE9" w14:textId="5EE10A9D" w:rsidR="003532BB" w:rsidRPr="00E90DF6" w:rsidRDefault="00E90DF6" w:rsidP="003532BB">
      <w:pPr>
        <w:jc w:val="both"/>
        <w:rPr>
          <w:rFonts w:eastAsia="+mn-ea"/>
          <w:b/>
          <w:color w:val="000000" w:themeColor="text1"/>
          <w:sz w:val="24"/>
          <w:szCs w:val="24"/>
        </w:rPr>
      </w:pPr>
      <w:r>
        <w:rPr>
          <w:rFonts w:eastAsia="+mn-ea"/>
          <w:b/>
          <w:color w:val="000000" w:themeColor="text1"/>
          <w:sz w:val="24"/>
          <w:szCs w:val="24"/>
        </w:rPr>
        <w:lastRenderedPageBreak/>
        <w:t>З</w:t>
      </w:r>
      <w:r w:rsidR="003532BB" w:rsidRPr="00E90DF6">
        <w:rPr>
          <w:rFonts w:eastAsia="+mn-ea"/>
          <w:b/>
          <w:color w:val="000000" w:themeColor="text1"/>
          <w:sz w:val="24"/>
          <w:szCs w:val="24"/>
        </w:rPr>
        <w:t>АДАНИЯ ЗАКРЫТОГО ТИПА НА ВЫБОР НЕСКОЛЬКИХ ВАРИАНТОВ ОТВЕТОВ</w:t>
      </w:r>
    </w:p>
    <w:p w14:paraId="55F98F53" w14:textId="77777777" w:rsidR="003532BB" w:rsidRPr="00540114" w:rsidRDefault="003532BB" w:rsidP="003532BB">
      <w:pPr>
        <w:jc w:val="both"/>
        <w:rPr>
          <w:rFonts w:eastAsia="+mn-ea"/>
          <w:b/>
          <w:color w:val="000000" w:themeColor="text1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1"/>
        <w:gridCol w:w="7368"/>
        <w:gridCol w:w="1005"/>
      </w:tblGrid>
      <w:tr w:rsidR="003532BB" w:rsidRPr="00540114" w14:paraId="7E2C3421" w14:textId="77777777" w:rsidTr="00104375">
        <w:trPr>
          <w:cantSplit/>
          <w:trHeight w:val="1375"/>
        </w:trPr>
        <w:tc>
          <w:tcPr>
            <w:tcW w:w="971" w:type="dxa"/>
            <w:textDirection w:val="btLr"/>
          </w:tcPr>
          <w:p w14:paraId="61FC4588" w14:textId="77777777" w:rsidR="003532BB" w:rsidRPr="00540114" w:rsidRDefault="003532BB" w:rsidP="003532BB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color w:val="000000" w:themeColor="text1"/>
              </w:rPr>
            </w:pPr>
            <w:r w:rsidRPr="00540114">
              <w:rPr>
                <w:rFonts w:eastAsia="Calibri"/>
                <w:b/>
                <w:color w:val="000000" w:themeColor="text1"/>
              </w:rPr>
              <w:t>№ задания;</w:t>
            </w:r>
          </w:p>
          <w:p w14:paraId="26045F34" w14:textId="77777777" w:rsidR="003532BB" w:rsidRPr="00540114" w:rsidRDefault="003532BB" w:rsidP="003532BB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</w:rPr>
              <w:t>время выполнения</w:t>
            </w:r>
          </w:p>
        </w:tc>
        <w:tc>
          <w:tcPr>
            <w:tcW w:w="7368" w:type="dxa"/>
            <w:vAlign w:val="center"/>
          </w:tcPr>
          <w:p w14:paraId="10C51DD8" w14:textId="77777777" w:rsidR="003532BB" w:rsidRPr="00540114" w:rsidRDefault="003532BB" w:rsidP="003532BB">
            <w:pPr>
              <w:tabs>
                <w:tab w:val="left" w:pos="1575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1005" w:type="dxa"/>
            <w:vAlign w:val="center"/>
          </w:tcPr>
          <w:p w14:paraId="751693AC" w14:textId="77777777" w:rsidR="003532BB" w:rsidRPr="00540114" w:rsidRDefault="003532BB" w:rsidP="003532BB">
            <w:pPr>
              <w:tabs>
                <w:tab w:val="left" w:pos="1575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Ключ</w:t>
            </w:r>
          </w:p>
        </w:tc>
      </w:tr>
      <w:tr w:rsidR="003532BB" w:rsidRPr="00540114" w14:paraId="1639CE9B" w14:textId="77777777" w:rsidTr="0010437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0D8BF91" w14:textId="77777777" w:rsidR="003532BB" w:rsidRPr="0070448A" w:rsidRDefault="003532BB" w:rsidP="0070448A">
            <w:pPr>
              <w:rPr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color w:val="000000" w:themeColor="text1"/>
                <w:sz w:val="24"/>
                <w:szCs w:val="24"/>
              </w:rPr>
              <w:t xml:space="preserve">Тема 3. </w:t>
            </w:r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>Судебно-медицинская травматология. Механическая травма</w:t>
            </w:r>
          </w:p>
        </w:tc>
      </w:tr>
      <w:tr w:rsidR="003532BB" w:rsidRPr="00540114" w14:paraId="75D81FCC" w14:textId="77777777" w:rsidTr="00B92822">
        <w:trPr>
          <w:trHeight w:val="1625"/>
        </w:trPr>
        <w:tc>
          <w:tcPr>
            <w:tcW w:w="971" w:type="dxa"/>
          </w:tcPr>
          <w:p w14:paraId="51B9B38B" w14:textId="6512D61A" w:rsidR="003532BB" w:rsidRPr="0070448A" w:rsidRDefault="009F4F57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3.4</w:t>
            </w:r>
          </w:p>
          <w:p w14:paraId="5C29CA04" w14:textId="0267082E" w:rsidR="003532BB" w:rsidRPr="0070448A" w:rsidRDefault="00A10965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  <w:r w:rsidR="003532BB" w:rsidRPr="0070448A">
              <w:rPr>
                <w:rFonts w:eastAsia="Calibri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368" w:type="dxa"/>
          </w:tcPr>
          <w:p w14:paraId="4A37D238" w14:textId="77777777" w:rsidR="003532BB" w:rsidRPr="0070448A" w:rsidRDefault="003532BB" w:rsidP="0070448A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5A889538" w14:textId="77777777" w:rsidR="003532BB" w:rsidRPr="0070448A" w:rsidRDefault="003532BB" w:rsidP="0070448A">
            <w:pPr>
              <w:pStyle w:val="a9"/>
              <w:ind w:left="0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Травматизм подразделяют на:</w:t>
            </w:r>
          </w:p>
          <w:p w14:paraId="39EF204D" w14:textId="77777777" w:rsidR="00E90DF6" w:rsidRDefault="00E90DF6" w:rsidP="00F93484">
            <w:pPr>
              <w:pStyle w:val="a9"/>
              <w:numPr>
                <w:ilvl w:val="0"/>
                <w:numId w:val="56"/>
              </w:numPr>
              <w:shd w:val="clear" w:color="auto" w:fill="FFFFFF"/>
              <w:spacing w:after="100" w:afterAutospacing="1"/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цирковой</w:t>
            </w:r>
          </w:p>
          <w:p w14:paraId="462BF539" w14:textId="77777777" w:rsidR="00E90DF6" w:rsidRPr="00E90DF6" w:rsidRDefault="00E90DF6" w:rsidP="00F93484">
            <w:pPr>
              <w:pStyle w:val="a9"/>
              <w:numPr>
                <w:ilvl w:val="0"/>
                <w:numId w:val="56"/>
              </w:numPr>
              <w:shd w:val="clear" w:color="auto" w:fill="FFFFFF"/>
              <w:spacing w:after="100" w:afterAutospacing="1"/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спортивный</w:t>
            </w:r>
          </w:p>
          <w:p w14:paraId="26C47126" w14:textId="77777777" w:rsidR="00E90DF6" w:rsidRPr="00E90DF6" w:rsidRDefault="00E90DF6" w:rsidP="00F93484">
            <w:pPr>
              <w:pStyle w:val="a9"/>
              <w:numPr>
                <w:ilvl w:val="0"/>
                <w:numId w:val="56"/>
              </w:numPr>
              <w:shd w:val="clear" w:color="auto" w:fill="FFFFFF"/>
              <w:spacing w:after="100" w:afterAutospacing="1"/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бытовой</w:t>
            </w:r>
          </w:p>
          <w:p w14:paraId="44D16E3E" w14:textId="08CA3661" w:rsidR="003532BB" w:rsidRPr="000C5784" w:rsidRDefault="00E90DF6" w:rsidP="00B92822">
            <w:pPr>
              <w:pStyle w:val="a9"/>
              <w:numPr>
                <w:ilvl w:val="0"/>
                <w:numId w:val="56"/>
              </w:numPr>
              <w:shd w:val="clear" w:color="auto" w:fill="FFFFFF"/>
              <w:ind w:left="442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производственный</w:t>
            </w:r>
          </w:p>
        </w:tc>
        <w:tc>
          <w:tcPr>
            <w:tcW w:w="1005" w:type="dxa"/>
          </w:tcPr>
          <w:p w14:paraId="317F25C1" w14:textId="1DFAFD60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  <w:r w:rsidR="000C5784">
              <w:rPr>
                <w:rFonts w:eastAsia="Calibri"/>
                <w:color w:val="000000" w:themeColor="text1"/>
                <w:sz w:val="24"/>
                <w:szCs w:val="24"/>
              </w:rPr>
              <w:t>,3,4</w:t>
            </w:r>
          </w:p>
        </w:tc>
      </w:tr>
      <w:tr w:rsidR="003532BB" w:rsidRPr="00540114" w14:paraId="26380650" w14:textId="77777777" w:rsidTr="0010437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F48C845" w14:textId="77777777" w:rsidR="003532BB" w:rsidRPr="0070448A" w:rsidRDefault="003532BB" w:rsidP="00E90DF6">
            <w:pPr>
              <w:tabs>
                <w:tab w:val="left" w:pos="1575"/>
              </w:tabs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color w:val="000000" w:themeColor="text1"/>
                <w:sz w:val="24"/>
                <w:szCs w:val="24"/>
              </w:rPr>
              <w:t xml:space="preserve">Тема 5. </w:t>
            </w:r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 xml:space="preserve">Судебно-медицинская экспертиза механической асфиксии и </w:t>
            </w:r>
            <w:proofErr w:type="spellStart"/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>асфиксических</w:t>
            </w:r>
            <w:proofErr w:type="spellEnd"/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 xml:space="preserve"> состояний</w:t>
            </w:r>
          </w:p>
        </w:tc>
      </w:tr>
      <w:tr w:rsidR="003532BB" w:rsidRPr="00540114" w14:paraId="01F0F833" w14:textId="77777777" w:rsidTr="00104375">
        <w:tc>
          <w:tcPr>
            <w:tcW w:w="971" w:type="dxa"/>
          </w:tcPr>
          <w:p w14:paraId="4E56FFA8" w14:textId="2C682D06" w:rsidR="003532BB" w:rsidRPr="0070448A" w:rsidRDefault="00B45428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5.6</w:t>
            </w:r>
          </w:p>
          <w:p w14:paraId="7A9AACA4" w14:textId="6C576598" w:rsidR="003532BB" w:rsidRPr="0070448A" w:rsidRDefault="00A10965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  <w:r w:rsidR="003532BB" w:rsidRPr="0070448A">
              <w:rPr>
                <w:rFonts w:eastAsia="Calibri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368" w:type="dxa"/>
          </w:tcPr>
          <w:p w14:paraId="1ADDFCE7" w14:textId="77777777" w:rsidR="003532BB" w:rsidRPr="0070448A" w:rsidRDefault="003532BB" w:rsidP="0070448A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513BDDFE" w14:textId="77777777" w:rsidR="003532BB" w:rsidRPr="00B92822" w:rsidRDefault="003532BB" w:rsidP="00E90DF6">
            <w:pPr>
              <w:pStyle w:val="htmllist"/>
              <w:ind w:left="0" w:firstLine="0"/>
              <w:rPr>
                <w:bCs/>
                <w:color w:val="000000" w:themeColor="text1"/>
                <w:u w:val="single"/>
              </w:rPr>
            </w:pPr>
            <w:r w:rsidRPr="00B92822">
              <w:rPr>
                <w:color w:val="000000" w:themeColor="text1"/>
              </w:rPr>
              <w:t xml:space="preserve">В генезе смерти от </w:t>
            </w:r>
            <w:proofErr w:type="spellStart"/>
            <w:r w:rsidRPr="00B92822">
              <w:rPr>
                <w:color w:val="000000" w:themeColor="text1"/>
              </w:rPr>
              <w:t>странгуляционной</w:t>
            </w:r>
            <w:proofErr w:type="spellEnd"/>
            <w:r w:rsidRPr="00B92822">
              <w:rPr>
                <w:color w:val="000000" w:themeColor="text1"/>
              </w:rPr>
              <w:t xml:space="preserve"> асфиксии имеют значение два следующих фактора:</w:t>
            </w:r>
          </w:p>
          <w:p w14:paraId="4CDB1D77" w14:textId="77777777" w:rsidR="00E90DF6" w:rsidRDefault="00E90DF6" w:rsidP="00F93484">
            <w:pPr>
              <w:pStyle w:val="a9"/>
              <w:numPr>
                <w:ilvl w:val="0"/>
                <w:numId w:val="57"/>
              </w:numPr>
              <w:shd w:val="clear" w:color="auto" w:fill="FFFFFF"/>
              <w:spacing w:after="100" w:afterAutospacing="1"/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разрыв сонных артерий</w:t>
            </w:r>
          </w:p>
          <w:p w14:paraId="13FA7539" w14:textId="77777777" w:rsidR="00E90DF6" w:rsidRPr="00E90DF6" w:rsidRDefault="00E90DF6" w:rsidP="00F93484">
            <w:pPr>
              <w:pStyle w:val="a9"/>
              <w:numPr>
                <w:ilvl w:val="0"/>
                <w:numId w:val="57"/>
              </w:numPr>
              <w:shd w:val="clear" w:color="auto" w:fill="FFFFFF"/>
              <w:spacing w:after="100" w:afterAutospacing="1"/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пережатие сонных артерий</w:t>
            </w:r>
          </w:p>
          <w:p w14:paraId="453C6390" w14:textId="77777777" w:rsidR="00E90DF6" w:rsidRDefault="00E90DF6" w:rsidP="00F93484">
            <w:pPr>
              <w:pStyle w:val="a9"/>
              <w:numPr>
                <w:ilvl w:val="0"/>
                <w:numId w:val="57"/>
              </w:numPr>
              <w:shd w:val="clear" w:color="auto" w:fill="FFFFFF"/>
              <w:spacing w:after="100" w:afterAutospacing="1"/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разрыв яремных вен</w:t>
            </w:r>
          </w:p>
          <w:p w14:paraId="00C03C55" w14:textId="3EB2481F" w:rsidR="003532BB" w:rsidRPr="00E90DF6" w:rsidRDefault="00E90DF6" w:rsidP="00F93484">
            <w:pPr>
              <w:pStyle w:val="a9"/>
              <w:numPr>
                <w:ilvl w:val="0"/>
                <w:numId w:val="57"/>
              </w:numPr>
              <w:shd w:val="clear" w:color="auto" w:fill="FFFFFF"/>
              <w:ind w:left="442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пережатие яремных вен</w:t>
            </w:r>
          </w:p>
        </w:tc>
        <w:tc>
          <w:tcPr>
            <w:tcW w:w="1005" w:type="dxa"/>
          </w:tcPr>
          <w:p w14:paraId="69D7414C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2,4</w:t>
            </w:r>
          </w:p>
        </w:tc>
      </w:tr>
      <w:tr w:rsidR="003532BB" w:rsidRPr="00540114" w14:paraId="6CEDFAF9" w14:textId="77777777" w:rsidTr="0010437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46E7793" w14:textId="77777777" w:rsidR="003532BB" w:rsidRPr="0070448A" w:rsidRDefault="003532BB" w:rsidP="0070448A">
            <w:pPr>
              <w:rPr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bCs/>
                <w:color w:val="000000" w:themeColor="text1"/>
                <w:sz w:val="24"/>
                <w:szCs w:val="24"/>
              </w:rPr>
              <w:t xml:space="preserve">Тема 7. </w:t>
            </w:r>
            <w:r w:rsidRPr="0070448A">
              <w:rPr>
                <w:b/>
                <w:color w:val="000000" w:themeColor="text1"/>
                <w:sz w:val="24"/>
                <w:szCs w:val="24"/>
              </w:rPr>
              <w:t>Судебно-медицинское исследование (экспертиза) трупа. Особенности экспертизы новорожденного</w:t>
            </w:r>
          </w:p>
        </w:tc>
      </w:tr>
      <w:tr w:rsidR="003532BB" w:rsidRPr="00540114" w14:paraId="13303134" w14:textId="77777777" w:rsidTr="00104375">
        <w:tc>
          <w:tcPr>
            <w:tcW w:w="971" w:type="dxa"/>
          </w:tcPr>
          <w:p w14:paraId="00C218A0" w14:textId="103C960C" w:rsidR="003532BB" w:rsidRPr="0070448A" w:rsidRDefault="00493A7E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7.5</w:t>
            </w:r>
          </w:p>
          <w:p w14:paraId="31375079" w14:textId="6D7E3F94" w:rsidR="003532BB" w:rsidRPr="0070448A" w:rsidRDefault="00A10965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  <w:r w:rsidR="003532BB" w:rsidRPr="0070448A">
              <w:rPr>
                <w:rFonts w:eastAsia="Calibri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368" w:type="dxa"/>
          </w:tcPr>
          <w:p w14:paraId="3216FB17" w14:textId="77777777" w:rsidR="003532BB" w:rsidRPr="0070448A" w:rsidRDefault="003532BB" w:rsidP="0070448A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69396A93" w14:textId="15722C1B" w:rsidR="003532BB" w:rsidRPr="0070448A" w:rsidRDefault="003532BB" w:rsidP="00E90DF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 xml:space="preserve">Какие показатели являются наличием внешнего дыхания у новорождённых младенцев (внутреннем исследовании): </w:t>
            </w:r>
          </w:p>
          <w:p w14:paraId="5ABA778C" w14:textId="3891BF5D" w:rsidR="003532BB" w:rsidRPr="00E90DF6" w:rsidRDefault="00E90DF6" w:rsidP="00F93484">
            <w:pPr>
              <w:pStyle w:val="a9"/>
              <w:numPr>
                <w:ilvl w:val="0"/>
                <w:numId w:val="58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3532BB" w:rsidRPr="00E90DF6">
              <w:rPr>
                <w:color w:val="000000" w:themeColor="text1"/>
                <w:sz w:val="24"/>
                <w:szCs w:val="24"/>
              </w:rPr>
              <w:t>ысота стояни</w:t>
            </w:r>
            <w:r>
              <w:rPr>
                <w:color w:val="000000" w:themeColor="text1"/>
                <w:sz w:val="24"/>
                <w:szCs w:val="24"/>
              </w:rPr>
              <w:t xml:space="preserve">я купола диафрагмы 6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межреберье</w:t>
            </w:r>
            <w:proofErr w:type="spellEnd"/>
          </w:p>
          <w:p w14:paraId="3E891026" w14:textId="5BE20CB0" w:rsidR="003532BB" w:rsidRPr="00E90DF6" w:rsidRDefault="00E90DF6" w:rsidP="00F93484">
            <w:pPr>
              <w:pStyle w:val="a9"/>
              <w:numPr>
                <w:ilvl w:val="0"/>
                <w:numId w:val="58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3532BB" w:rsidRPr="00E90DF6">
              <w:rPr>
                <w:color w:val="000000" w:themeColor="text1"/>
                <w:sz w:val="24"/>
                <w:szCs w:val="24"/>
              </w:rPr>
              <w:t>ысота стояния</w:t>
            </w:r>
            <w:r>
              <w:rPr>
                <w:color w:val="000000" w:themeColor="text1"/>
                <w:sz w:val="24"/>
                <w:szCs w:val="24"/>
              </w:rPr>
              <w:t xml:space="preserve"> купола диафрагмы 4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межреберье</w:t>
            </w:r>
            <w:proofErr w:type="spellEnd"/>
          </w:p>
          <w:p w14:paraId="2B3D56ED" w14:textId="4E743D31" w:rsidR="003532BB" w:rsidRPr="00E90DF6" w:rsidRDefault="00E90DF6" w:rsidP="00F93484">
            <w:pPr>
              <w:pStyle w:val="a9"/>
              <w:numPr>
                <w:ilvl w:val="0"/>
                <w:numId w:val="58"/>
              </w:numPr>
              <w:ind w:left="444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</w:t>
            </w:r>
            <w:r w:rsidR="003532BB" w:rsidRPr="00E90DF6">
              <w:rPr>
                <w:color w:val="000000" w:themeColor="text1"/>
                <w:sz w:val="24"/>
                <w:szCs w:val="24"/>
              </w:rPr>
              <w:t>егкие занимают небольшой объем, р</w:t>
            </w:r>
            <w:r>
              <w:rPr>
                <w:color w:val="000000" w:themeColor="text1"/>
                <w:sz w:val="24"/>
                <w:szCs w:val="24"/>
              </w:rPr>
              <w:t>асполагаются вдоль позвоночника</w:t>
            </w:r>
          </w:p>
          <w:p w14:paraId="6B3C82C2" w14:textId="09C4EFC1" w:rsidR="003532BB" w:rsidRPr="00E90DF6" w:rsidRDefault="00E90DF6" w:rsidP="00F93484">
            <w:pPr>
              <w:pStyle w:val="a9"/>
              <w:numPr>
                <w:ilvl w:val="0"/>
                <w:numId w:val="58"/>
              </w:numPr>
              <w:ind w:left="444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3532BB" w:rsidRPr="00E90DF6">
              <w:rPr>
                <w:color w:val="000000" w:themeColor="text1"/>
                <w:sz w:val="24"/>
                <w:szCs w:val="24"/>
              </w:rPr>
              <w:t xml:space="preserve">оздух прошел в желудок и тонкую кишку (проба </w:t>
            </w:r>
            <w:proofErr w:type="spellStart"/>
            <w:r w:rsidR="003532BB" w:rsidRPr="00E90DF6">
              <w:rPr>
                <w:color w:val="000000" w:themeColor="text1"/>
                <w:sz w:val="24"/>
                <w:szCs w:val="24"/>
              </w:rPr>
              <w:t>Б</w:t>
            </w:r>
            <w:r>
              <w:rPr>
                <w:color w:val="000000" w:themeColor="text1"/>
                <w:sz w:val="24"/>
                <w:szCs w:val="24"/>
              </w:rPr>
              <w:t>реслау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Диллона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положительные)</w:t>
            </w:r>
          </w:p>
        </w:tc>
        <w:tc>
          <w:tcPr>
            <w:tcW w:w="1005" w:type="dxa"/>
          </w:tcPr>
          <w:p w14:paraId="0B714351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1,4</w:t>
            </w:r>
          </w:p>
        </w:tc>
      </w:tr>
      <w:tr w:rsidR="003532BB" w:rsidRPr="00540114" w14:paraId="73C2AD15" w14:textId="77777777" w:rsidTr="00104375">
        <w:tc>
          <w:tcPr>
            <w:tcW w:w="971" w:type="dxa"/>
          </w:tcPr>
          <w:p w14:paraId="3ADC42E6" w14:textId="00B2B462" w:rsidR="003532BB" w:rsidRPr="0070448A" w:rsidRDefault="00493A7E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7.6</w:t>
            </w:r>
          </w:p>
          <w:p w14:paraId="2EFF556F" w14:textId="5ED6386D" w:rsidR="003532BB" w:rsidRPr="0070448A" w:rsidRDefault="00A10965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  <w:r w:rsidR="003532BB" w:rsidRPr="0070448A">
              <w:rPr>
                <w:rFonts w:eastAsia="Calibri"/>
                <w:color w:val="000000" w:themeColor="text1"/>
                <w:sz w:val="24"/>
                <w:szCs w:val="24"/>
              </w:rPr>
              <w:t xml:space="preserve"> мин.</w:t>
            </w:r>
          </w:p>
          <w:p w14:paraId="147D6209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2926BD86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368" w:type="dxa"/>
          </w:tcPr>
          <w:p w14:paraId="4E4197BE" w14:textId="77777777" w:rsidR="003532BB" w:rsidRPr="0070448A" w:rsidRDefault="003532BB" w:rsidP="009733B6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45673A9A" w14:textId="77777777" w:rsidR="003532BB" w:rsidRPr="0070448A" w:rsidRDefault="003532BB" w:rsidP="009733B6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Перечислите журналы, которые обязаны быть в судебно-медицинском морге:</w:t>
            </w:r>
          </w:p>
          <w:p w14:paraId="243FF2F9" w14:textId="1E4ACB43" w:rsidR="003532BB" w:rsidRPr="0070448A" w:rsidRDefault="00E90DF6" w:rsidP="00F93484">
            <w:pPr>
              <w:pStyle w:val="a9"/>
              <w:numPr>
                <w:ilvl w:val="0"/>
                <w:numId w:val="59"/>
              </w:numPr>
              <w:tabs>
                <w:tab w:val="left" w:pos="444"/>
              </w:tabs>
              <w:ind w:hanging="9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регистрация трупов</w:t>
            </w:r>
          </w:p>
          <w:p w14:paraId="445909CE" w14:textId="5AFDEA12" w:rsidR="003532BB" w:rsidRPr="0070448A" w:rsidRDefault="003532BB" w:rsidP="00F93484">
            <w:pPr>
              <w:pStyle w:val="a9"/>
              <w:numPr>
                <w:ilvl w:val="0"/>
                <w:numId w:val="59"/>
              </w:numPr>
              <w:tabs>
                <w:tab w:val="left" w:pos="444"/>
              </w:tabs>
              <w:ind w:hanging="908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регистрация носильных ве</w:t>
            </w:r>
            <w:r w:rsidR="00E90DF6">
              <w:rPr>
                <w:color w:val="000000" w:themeColor="text1"/>
                <w:sz w:val="24"/>
                <w:szCs w:val="24"/>
              </w:rPr>
              <w:t>щей, вещественных доказательств</w:t>
            </w:r>
          </w:p>
          <w:p w14:paraId="26DA0B64" w14:textId="10015E18" w:rsidR="003532BB" w:rsidRPr="0070448A" w:rsidRDefault="003532BB" w:rsidP="00F93484">
            <w:pPr>
              <w:pStyle w:val="a9"/>
              <w:numPr>
                <w:ilvl w:val="0"/>
                <w:numId w:val="59"/>
              </w:numPr>
              <w:tabs>
                <w:tab w:val="left" w:pos="444"/>
              </w:tabs>
              <w:ind w:hanging="908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регистрация документов и ценностей</w:t>
            </w:r>
          </w:p>
          <w:p w14:paraId="15F3AFDB" w14:textId="2E8A9557" w:rsidR="003532BB" w:rsidRPr="0070448A" w:rsidRDefault="00E90DF6" w:rsidP="00F93484">
            <w:pPr>
              <w:pStyle w:val="a9"/>
              <w:numPr>
                <w:ilvl w:val="0"/>
                <w:numId w:val="59"/>
              </w:numPr>
              <w:tabs>
                <w:tab w:val="left" w:pos="444"/>
              </w:tabs>
              <w:ind w:hanging="908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выдачи трупов</w:t>
            </w:r>
          </w:p>
        </w:tc>
        <w:tc>
          <w:tcPr>
            <w:tcW w:w="1005" w:type="dxa"/>
          </w:tcPr>
          <w:p w14:paraId="40AE24B3" w14:textId="77777777" w:rsidR="003532BB" w:rsidRPr="0070448A" w:rsidRDefault="003532BB" w:rsidP="0070448A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1, 2, 3, 4</w:t>
            </w:r>
          </w:p>
        </w:tc>
      </w:tr>
      <w:tr w:rsidR="00A5732B" w:rsidRPr="00540114" w14:paraId="5A317589" w14:textId="77777777" w:rsidTr="0010437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CF04FC7" w14:textId="235DF831" w:rsidR="00A5732B" w:rsidRPr="0070448A" w:rsidRDefault="00A5732B" w:rsidP="0070448A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 w:rsidRPr="00A5732B">
              <w:rPr>
                <w:b/>
                <w:color w:val="000000" w:themeColor="text1"/>
                <w:sz w:val="24"/>
                <w:szCs w:val="24"/>
              </w:rPr>
              <w:t>Тема 9. Судебно-медицинская экспертиза потерпевших, обвиняемых и других лиц. Судебно-медицинская идентификация личности</w:t>
            </w:r>
          </w:p>
        </w:tc>
      </w:tr>
      <w:tr w:rsidR="003532BB" w:rsidRPr="00540114" w14:paraId="1067FDA7" w14:textId="77777777" w:rsidTr="00104375">
        <w:tc>
          <w:tcPr>
            <w:tcW w:w="971" w:type="dxa"/>
          </w:tcPr>
          <w:p w14:paraId="37F57A26" w14:textId="099DA981" w:rsidR="003532BB" w:rsidRPr="0070448A" w:rsidRDefault="00D64673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9.3</w:t>
            </w:r>
          </w:p>
          <w:p w14:paraId="5F5BD04E" w14:textId="1EC3C078" w:rsidR="003532BB" w:rsidRPr="0070448A" w:rsidRDefault="00A10965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  <w:r w:rsidR="003532BB" w:rsidRPr="0070448A">
              <w:rPr>
                <w:rFonts w:eastAsia="Calibri"/>
                <w:color w:val="000000" w:themeColor="text1"/>
                <w:sz w:val="24"/>
                <w:szCs w:val="24"/>
              </w:rPr>
              <w:t xml:space="preserve"> мин.</w:t>
            </w:r>
          </w:p>
          <w:p w14:paraId="60532BA2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71BDC3E2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1810B3BC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368" w:type="dxa"/>
          </w:tcPr>
          <w:p w14:paraId="53CBE5DF" w14:textId="77777777" w:rsidR="003532BB" w:rsidRPr="0070448A" w:rsidRDefault="003532BB" w:rsidP="009733B6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0AB9F5A6" w14:textId="77777777" w:rsidR="003532BB" w:rsidRPr="0070448A" w:rsidRDefault="003532BB" w:rsidP="00E90D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 xml:space="preserve">Укажите два основания судебно-медицинской экспертизы определения степени тяжести вреда здоровью: </w:t>
            </w:r>
          </w:p>
          <w:p w14:paraId="0FDB47EC" w14:textId="09C5C273" w:rsidR="003532BB" w:rsidRPr="000C5784" w:rsidRDefault="003532BB" w:rsidP="000C5784">
            <w:pPr>
              <w:pStyle w:val="a9"/>
              <w:numPr>
                <w:ilvl w:val="0"/>
                <w:numId w:val="60"/>
              </w:numPr>
              <w:tabs>
                <w:tab w:val="left" w:pos="444"/>
              </w:tabs>
              <w:ind w:hanging="701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постановле</w:t>
            </w:r>
            <w:r w:rsidR="00E90DF6">
              <w:rPr>
                <w:color w:val="000000" w:themeColor="text1"/>
                <w:sz w:val="24"/>
                <w:szCs w:val="24"/>
              </w:rPr>
              <w:t>ние правоохранительных органов</w:t>
            </w:r>
          </w:p>
          <w:p w14:paraId="6A62DF6E" w14:textId="44295387" w:rsidR="003532BB" w:rsidRPr="0070448A" w:rsidRDefault="00E90DF6" w:rsidP="00F93484">
            <w:pPr>
              <w:pStyle w:val="a9"/>
              <w:numPr>
                <w:ilvl w:val="0"/>
                <w:numId w:val="60"/>
              </w:numPr>
              <w:tabs>
                <w:tab w:val="left" w:pos="444"/>
              </w:tabs>
              <w:ind w:hanging="70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направление органов дознания</w:t>
            </w:r>
          </w:p>
          <w:p w14:paraId="6E226FBA" w14:textId="27BFFA2F" w:rsidR="003532BB" w:rsidRPr="0070448A" w:rsidRDefault="003532BB" w:rsidP="00F93484">
            <w:pPr>
              <w:pStyle w:val="a9"/>
              <w:numPr>
                <w:ilvl w:val="0"/>
                <w:numId w:val="60"/>
              </w:numPr>
              <w:tabs>
                <w:tab w:val="left" w:pos="444"/>
              </w:tabs>
              <w:ind w:hanging="701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н</w:t>
            </w:r>
            <w:r w:rsidR="00E90DF6">
              <w:rPr>
                <w:color w:val="000000" w:themeColor="text1"/>
                <w:sz w:val="24"/>
                <w:szCs w:val="24"/>
              </w:rPr>
              <w:t>аправление лечебного учреждения</w:t>
            </w:r>
          </w:p>
          <w:p w14:paraId="3A251A92" w14:textId="1B7614CC" w:rsidR="003532BB" w:rsidRPr="0070448A" w:rsidRDefault="00E90DF6" w:rsidP="00F93484">
            <w:pPr>
              <w:pStyle w:val="a9"/>
              <w:numPr>
                <w:ilvl w:val="0"/>
                <w:numId w:val="60"/>
              </w:numPr>
              <w:tabs>
                <w:tab w:val="left" w:pos="444"/>
              </w:tabs>
              <w:ind w:hanging="70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определение суда</w:t>
            </w:r>
          </w:p>
        </w:tc>
        <w:tc>
          <w:tcPr>
            <w:tcW w:w="1005" w:type="dxa"/>
          </w:tcPr>
          <w:p w14:paraId="3C793160" w14:textId="7B071D1B" w:rsidR="003532BB" w:rsidRPr="0070448A" w:rsidRDefault="000C5784" w:rsidP="0070448A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1,4</w:t>
            </w:r>
          </w:p>
        </w:tc>
      </w:tr>
      <w:tr w:rsidR="003532BB" w:rsidRPr="00540114" w14:paraId="5B4F1FFA" w14:textId="77777777" w:rsidTr="00104375">
        <w:tc>
          <w:tcPr>
            <w:tcW w:w="971" w:type="dxa"/>
          </w:tcPr>
          <w:p w14:paraId="007AB7FA" w14:textId="5266B865" w:rsidR="003532BB" w:rsidRPr="0070448A" w:rsidRDefault="00D64673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9.4</w:t>
            </w:r>
          </w:p>
          <w:p w14:paraId="7EF0B028" w14:textId="158843B3" w:rsidR="003532BB" w:rsidRPr="0070448A" w:rsidRDefault="00A10965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1</w:t>
            </w:r>
            <w:r w:rsidR="003532BB" w:rsidRPr="0070448A">
              <w:rPr>
                <w:rFonts w:eastAsia="Calibri"/>
                <w:color w:val="000000" w:themeColor="text1"/>
                <w:sz w:val="24"/>
                <w:szCs w:val="24"/>
              </w:rPr>
              <w:t xml:space="preserve"> мин.</w:t>
            </w:r>
          </w:p>
          <w:p w14:paraId="72A2F387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7065774E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368" w:type="dxa"/>
          </w:tcPr>
          <w:p w14:paraId="7F9ECF83" w14:textId="77777777" w:rsidR="003532BB" w:rsidRPr="0070448A" w:rsidRDefault="003532BB" w:rsidP="0070448A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lastRenderedPageBreak/>
              <w:t>Выберите правильные варианты ответов</w:t>
            </w:r>
          </w:p>
          <w:p w14:paraId="0A8BCF40" w14:textId="77777777" w:rsidR="003532BB" w:rsidRPr="0070448A" w:rsidRDefault="003532BB" w:rsidP="00E90DF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trike/>
                <w:color w:val="000000" w:themeColor="text1"/>
              </w:rPr>
            </w:pPr>
            <w:r w:rsidRPr="0070448A">
              <w:rPr>
                <w:color w:val="000000" w:themeColor="text1"/>
              </w:rPr>
              <w:lastRenderedPageBreak/>
              <w:t xml:space="preserve">Согласно </w:t>
            </w:r>
            <w:proofErr w:type="gramStart"/>
            <w:r w:rsidRPr="0070448A">
              <w:rPr>
                <w:color w:val="000000" w:themeColor="text1"/>
              </w:rPr>
              <w:t>УПК РФ</w:t>
            </w:r>
            <w:proofErr w:type="gramEnd"/>
            <w:r w:rsidRPr="0070448A">
              <w:rPr>
                <w:color w:val="000000" w:themeColor="text1"/>
              </w:rPr>
              <w:t xml:space="preserve"> определите три возможные цели проведения судебно-медицинской экспертизы живых лиц:</w:t>
            </w:r>
          </w:p>
          <w:p w14:paraId="309A8B10" w14:textId="3355E20C" w:rsidR="003532BB" w:rsidRPr="0070448A" w:rsidRDefault="003532BB" w:rsidP="00F93484">
            <w:pPr>
              <w:pStyle w:val="a7"/>
              <w:numPr>
                <w:ilvl w:val="0"/>
                <w:numId w:val="61"/>
              </w:numPr>
              <w:shd w:val="clear" w:color="auto" w:fill="FFFFFF"/>
              <w:tabs>
                <w:tab w:val="left" w:pos="444"/>
              </w:tabs>
              <w:spacing w:before="0" w:beforeAutospacing="0" w:after="0" w:afterAutospacing="0"/>
              <w:ind w:left="444" w:hanging="425"/>
              <w:jc w:val="both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>психическое состояние потерпевшего, обвиня</w:t>
            </w:r>
            <w:r w:rsidR="00E90DF6">
              <w:rPr>
                <w:color w:val="000000" w:themeColor="text1"/>
              </w:rPr>
              <w:t>емого, подозреваемого и др. лиц</w:t>
            </w:r>
          </w:p>
          <w:p w14:paraId="33D5C339" w14:textId="36D751B0" w:rsidR="003532BB" w:rsidRPr="0070448A" w:rsidRDefault="003532BB" w:rsidP="00F93484">
            <w:pPr>
              <w:pStyle w:val="a7"/>
              <w:numPr>
                <w:ilvl w:val="0"/>
                <w:numId w:val="61"/>
              </w:numPr>
              <w:shd w:val="clear" w:color="auto" w:fill="FFFFFF"/>
              <w:tabs>
                <w:tab w:val="left" w:pos="444"/>
              </w:tabs>
              <w:spacing w:before="0" w:beforeAutospacing="0" w:after="0" w:afterAutospacing="0"/>
              <w:ind w:left="444" w:hanging="425"/>
              <w:jc w:val="both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>хара</w:t>
            </w:r>
            <w:r w:rsidR="00E90DF6">
              <w:rPr>
                <w:color w:val="000000" w:themeColor="text1"/>
              </w:rPr>
              <w:t>ктеристика телесных повреждений</w:t>
            </w:r>
          </w:p>
          <w:p w14:paraId="2AAF3674" w14:textId="6F6D7D66" w:rsidR="003532BB" w:rsidRPr="0070448A" w:rsidRDefault="003532BB" w:rsidP="00F93484">
            <w:pPr>
              <w:pStyle w:val="a7"/>
              <w:numPr>
                <w:ilvl w:val="0"/>
                <w:numId w:val="61"/>
              </w:numPr>
              <w:shd w:val="clear" w:color="auto" w:fill="FFFFFF"/>
              <w:tabs>
                <w:tab w:val="left" w:pos="444"/>
              </w:tabs>
              <w:spacing w:before="0" w:beforeAutospacing="0" w:after="0" w:afterAutospacing="0"/>
              <w:ind w:left="444" w:hanging="425"/>
              <w:jc w:val="both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>возраст потерпевшего, обвиня</w:t>
            </w:r>
            <w:r w:rsidR="00E90DF6">
              <w:rPr>
                <w:color w:val="000000" w:themeColor="text1"/>
              </w:rPr>
              <w:t>емого, подозреваемого и др. лиц</w:t>
            </w:r>
          </w:p>
          <w:p w14:paraId="563D778C" w14:textId="0FE3E63C" w:rsidR="003532BB" w:rsidRPr="0070448A" w:rsidRDefault="003532BB" w:rsidP="00F93484">
            <w:pPr>
              <w:pStyle w:val="a7"/>
              <w:numPr>
                <w:ilvl w:val="0"/>
                <w:numId w:val="61"/>
              </w:numPr>
              <w:shd w:val="clear" w:color="auto" w:fill="FFFFFF"/>
              <w:tabs>
                <w:tab w:val="left" w:pos="444"/>
              </w:tabs>
              <w:spacing w:before="0" w:beforeAutospacing="0" w:after="0" w:afterAutospacing="0"/>
              <w:ind w:left="444" w:hanging="425"/>
              <w:jc w:val="both"/>
              <w:rPr>
                <w:rFonts w:eastAsia="Calibri"/>
                <w:b/>
                <w:color w:val="000000" w:themeColor="text1"/>
              </w:rPr>
            </w:pPr>
            <w:r w:rsidRPr="009733B6">
              <w:rPr>
                <w:color w:val="000000" w:themeColor="text1"/>
              </w:rPr>
              <w:t>физическое состояние потерпевшего, обвиняемого, подозреваемого и др. лиц</w:t>
            </w:r>
          </w:p>
        </w:tc>
        <w:tc>
          <w:tcPr>
            <w:tcW w:w="1005" w:type="dxa"/>
          </w:tcPr>
          <w:p w14:paraId="0F200AE8" w14:textId="77777777" w:rsidR="003532BB" w:rsidRPr="0070448A" w:rsidRDefault="003532BB" w:rsidP="0070448A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lastRenderedPageBreak/>
              <w:t>2,3,4</w:t>
            </w:r>
          </w:p>
        </w:tc>
      </w:tr>
      <w:tr w:rsidR="003532BB" w:rsidRPr="00540114" w14:paraId="385732B5" w14:textId="77777777" w:rsidTr="00104375">
        <w:tc>
          <w:tcPr>
            <w:tcW w:w="971" w:type="dxa"/>
          </w:tcPr>
          <w:p w14:paraId="2F86551F" w14:textId="3FF917A4" w:rsidR="003532BB" w:rsidRPr="0070448A" w:rsidRDefault="00D64673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9.5</w:t>
            </w:r>
          </w:p>
          <w:p w14:paraId="4F7C4D38" w14:textId="2FB25DCB" w:rsidR="003532BB" w:rsidRPr="0070448A" w:rsidRDefault="00A10965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  <w:r w:rsidR="003532BB" w:rsidRPr="0070448A">
              <w:rPr>
                <w:rFonts w:eastAsia="Calibri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368" w:type="dxa"/>
          </w:tcPr>
          <w:p w14:paraId="6EAB37B4" w14:textId="77777777" w:rsidR="003532BB" w:rsidRPr="0070448A" w:rsidRDefault="003532BB" w:rsidP="0070448A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3984F6D7" w14:textId="77777777" w:rsidR="003532BB" w:rsidRPr="0070448A" w:rsidRDefault="003532BB" w:rsidP="00E90DF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 xml:space="preserve">Признаками легких телесных повреждений, повлекших кратковременное расстройство здоровья или незначительную стойкую утрату трудоспособности, является: </w:t>
            </w:r>
          </w:p>
          <w:p w14:paraId="3CFE7916" w14:textId="3CEEEDED" w:rsidR="003532BB" w:rsidRPr="00E90DF6" w:rsidRDefault="003532BB" w:rsidP="00F93484">
            <w:pPr>
              <w:pStyle w:val="a9"/>
              <w:numPr>
                <w:ilvl w:val="0"/>
                <w:numId w:val="62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E90DF6">
              <w:rPr>
                <w:color w:val="000000" w:themeColor="text1"/>
                <w:sz w:val="24"/>
                <w:szCs w:val="24"/>
              </w:rPr>
              <w:t xml:space="preserve">стойкая утрата </w:t>
            </w:r>
            <w:r w:rsidR="00E90DF6">
              <w:rPr>
                <w:color w:val="000000" w:themeColor="text1"/>
                <w:sz w:val="24"/>
                <w:szCs w:val="24"/>
              </w:rPr>
              <w:t>общей трудоспособности до 10 %;</w:t>
            </w:r>
          </w:p>
          <w:p w14:paraId="097818D0" w14:textId="0AD3CEAC" w:rsidR="003532BB" w:rsidRPr="00E90DF6" w:rsidRDefault="003532BB" w:rsidP="00F93484">
            <w:pPr>
              <w:pStyle w:val="a9"/>
              <w:numPr>
                <w:ilvl w:val="0"/>
                <w:numId w:val="62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E90DF6">
              <w:rPr>
                <w:color w:val="000000" w:themeColor="text1"/>
                <w:sz w:val="24"/>
                <w:szCs w:val="24"/>
              </w:rPr>
              <w:t>поте</w:t>
            </w:r>
            <w:r w:rsidR="00E90DF6">
              <w:rPr>
                <w:color w:val="000000" w:themeColor="text1"/>
                <w:sz w:val="24"/>
                <w:szCs w:val="24"/>
              </w:rPr>
              <w:t>ря трудоспособности на 10–33 %</w:t>
            </w:r>
            <w:r w:rsidRPr="00E90DF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5F5C928A" w14:textId="4D1E77B9" w:rsidR="003532BB" w:rsidRPr="00E90DF6" w:rsidRDefault="003532BB" w:rsidP="00F93484">
            <w:pPr>
              <w:pStyle w:val="a9"/>
              <w:numPr>
                <w:ilvl w:val="0"/>
                <w:numId w:val="62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E90DF6">
              <w:rPr>
                <w:color w:val="000000" w:themeColor="text1"/>
                <w:sz w:val="24"/>
                <w:szCs w:val="24"/>
              </w:rPr>
              <w:t>расстройс</w:t>
            </w:r>
            <w:r w:rsidR="00E90DF6">
              <w:rPr>
                <w:color w:val="000000" w:themeColor="text1"/>
                <w:sz w:val="24"/>
                <w:szCs w:val="24"/>
              </w:rPr>
              <w:t>тво здоровья на срок до 6 дней</w:t>
            </w:r>
          </w:p>
          <w:p w14:paraId="7D6EB410" w14:textId="72366F09" w:rsidR="003532BB" w:rsidRPr="00E90DF6" w:rsidRDefault="003532BB" w:rsidP="00F93484">
            <w:pPr>
              <w:pStyle w:val="a9"/>
              <w:numPr>
                <w:ilvl w:val="0"/>
                <w:numId w:val="62"/>
              </w:numPr>
              <w:ind w:left="444" w:hanging="425"/>
              <w:rPr>
                <w:color w:val="000000" w:themeColor="text1"/>
                <w:sz w:val="24"/>
                <w:szCs w:val="24"/>
              </w:rPr>
            </w:pPr>
            <w:r w:rsidRPr="00E90DF6">
              <w:rPr>
                <w:color w:val="000000" w:themeColor="text1"/>
                <w:sz w:val="24"/>
                <w:szCs w:val="24"/>
              </w:rPr>
              <w:t xml:space="preserve">расстройство </w:t>
            </w:r>
            <w:r w:rsidR="00E90DF6">
              <w:rPr>
                <w:color w:val="000000" w:themeColor="text1"/>
                <w:sz w:val="24"/>
                <w:szCs w:val="24"/>
              </w:rPr>
              <w:t>здоровья на срок до 6–21-го дня</w:t>
            </w:r>
          </w:p>
        </w:tc>
        <w:tc>
          <w:tcPr>
            <w:tcW w:w="1005" w:type="dxa"/>
          </w:tcPr>
          <w:p w14:paraId="1AFEB44A" w14:textId="77777777" w:rsidR="003532BB" w:rsidRPr="0070448A" w:rsidRDefault="003532BB" w:rsidP="0070448A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1,4</w:t>
            </w:r>
          </w:p>
        </w:tc>
      </w:tr>
    </w:tbl>
    <w:p w14:paraId="04410999" w14:textId="77777777" w:rsidR="003532BB" w:rsidRPr="00540114" w:rsidRDefault="003532BB" w:rsidP="003532BB">
      <w:pPr>
        <w:jc w:val="both"/>
        <w:rPr>
          <w:rFonts w:eastAsia="Calibri"/>
          <w:b/>
          <w:color w:val="000000" w:themeColor="text1"/>
        </w:rPr>
      </w:pPr>
    </w:p>
    <w:p w14:paraId="4E19DCC4" w14:textId="77777777" w:rsidR="003532BB" w:rsidRPr="00540114" w:rsidRDefault="003532BB" w:rsidP="003532BB">
      <w:pPr>
        <w:jc w:val="both"/>
        <w:rPr>
          <w:rFonts w:eastAsia="Calibri"/>
          <w:b/>
          <w:color w:val="000000" w:themeColor="text1"/>
        </w:rPr>
      </w:pPr>
      <w:r w:rsidRPr="00540114">
        <w:rPr>
          <w:rFonts w:eastAsia="Calibri"/>
          <w:b/>
          <w:color w:val="000000" w:themeColor="text1"/>
        </w:rPr>
        <w:br w:type="page"/>
      </w:r>
    </w:p>
    <w:p w14:paraId="2EF955D3" w14:textId="3F629812" w:rsidR="003532BB" w:rsidRPr="005908D2" w:rsidRDefault="003532BB" w:rsidP="003532BB">
      <w:pPr>
        <w:jc w:val="both"/>
        <w:rPr>
          <w:rFonts w:eastAsia="Calibri"/>
          <w:b/>
          <w:color w:val="000000" w:themeColor="text1"/>
        </w:rPr>
      </w:pPr>
      <w:r w:rsidRPr="003D3B31">
        <w:rPr>
          <w:rFonts w:eastAsia="Calibri"/>
          <w:b/>
          <w:color w:val="000000" w:themeColor="text1"/>
          <w:sz w:val="24"/>
          <w:szCs w:val="24"/>
        </w:rPr>
        <w:lastRenderedPageBreak/>
        <w:t>ЗАДАНИЯ ОТКРЫТОГО ТИПА НА ДОПОЛНЕНИЕ</w:t>
      </w:r>
      <w:r w:rsidR="004F2AFC">
        <w:rPr>
          <w:rFonts w:eastAsia="Calibri"/>
          <w:b/>
          <w:color w:val="000000" w:themeColor="text1"/>
          <w:sz w:val="24"/>
          <w:szCs w:val="24"/>
        </w:rPr>
        <w:t xml:space="preserve"> К КОНТЕКСТУ / ВВОД ПРАВИЛЬНОГО ОТВЕТА</w:t>
      </w:r>
    </w:p>
    <w:p w14:paraId="2E5E56B8" w14:textId="77777777" w:rsidR="003532BB" w:rsidRPr="00540114" w:rsidRDefault="003532BB" w:rsidP="003532BB">
      <w:pPr>
        <w:jc w:val="both"/>
        <w:rPr>
          <w:rFonts w:eastAsia="Calibri"/>
          <w:b/>
          <w:color w:val="000000" w:themeColor="text1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8"/>
        <w:gridCol w:w="5807"/>
        <w:gridCol w:w="2569"/>
      </w:tblGrid>
      <w:tr w:rsidR="003532BB" w:rsidRPr="0070448A" w14:paraId="6F49AB1D" w14:textId="77777777" w:rsidTr="00B26202">
        <w:trPr>
          <w:cantSplit/>
          <w:trHeight w:val="1712"/>
        </w:trPr>
        <w:tc>
          <w:tcPr>
            <w:tcW w:w="968" w:type="dxa"/>
            <w:textDirection w:val="btLr"/>
          </w:tcPr>
          <w:p w14:paraId="7431AD3A" w14:textId="77777777" w:rsidR="003532BB" w:rsidRPr="0070448A" w:rsidRDefault="003532BB" w:rsidP="003532BB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№ задания;</w:t>
            </w:r>
          </w:p>
          <w:p w14:paraId="30CF88DA" w14:textId="77777777" w:rsidR="003532BB" w:rsidRPr="0070448A" w:rsidRDefault="003532BB" w:rsidP="003532BB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время выполнения</w:t>
            </w:r>
          </w:p>
        </w:tc>
        <w:tc>
          <w:tcPr>
            <w:tcW w:w="5807" w:type="dxa"/>
            <w:vAlign w:val="center"/>
          </w:tcPr>
          <w:p w14:paraId="24C1D390" w14:textId="77777777" w:rsidR="003532BB" w:rsidRPr="0070448A" w:rsidRDefault="003532BB" w:rsidP="003532BB">
            <w:pPr>
              <w:tabs>
                <w:tab w:val="left" w:pos="1575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2569" w:type="dxa"/>
            <w:vAlign w:val="center"/>
          </w:tcPr>
          <w:p w14:paraId="3ADDEFEA" w14:textId="77777777" w:rsidR="003532BB" w:rsidRPr="0070448A" w:rsidRDefault="003532BB" w:rsidP="003532BB">
            <w:pPr>
              <w:tabs>
                <w:tab w:val="left" w:pos="1575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b/>
                <w:color w:val="000000" w:themeColor="text1"/>
                <w:sz w:val="24"/>
                <w:szCs w:val="24"/>
              </w:rPr>
              <w:t>Ключ</w:t>
            </w:r>
          </w:p>
        </w:tc>
      </w:tr>
      <w:tr w:rsidR="003532BB" w:rsidRPr="0070448A" w14:paraId="59076896" w14:textId="77777777" w:rsidTr="00B2620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8365FD5" w14:textId="77777777" w:rsidR="003532BB" w:rsidRPr="0070448A" w:rsidRDefault="003532BB" w:rsidP="00FE3F92">
            <w:pPr>
              <w:pStyle w:val="htmllist"/>
              <w:spacing w:line="240" w:lineRule="exact"/>
              <w:ind w:left="0" w:firstLine="0"/>
              <w:rPr>
                <w:b/>
                <w:color w:val="000000" w:themeColor="text1"/>
                <w:w w:val="105"/>
              </w:rPr>
            </w:pPr>
            <w:r w:rsidRPr="0070448A">
              <w:rPr>
                <w:b/>
                <w:color w:val="000000" w:themeColor="text1"/>
              </w:rPr>
              <w:t xml:space="preserve">Тема 1. </w:t>
            </w:r>
            <w:r w:rsidRPr="0070448A">
              <w:rPr>
                <w:b/>
                <w:color w:val="000000" w:themeColor="text1"/>
                <w:w w:val="105"/>
              </w:rPr>
              <w:t>Предмет и задачи судебной медицины. Процессуальные и организационные основы судебно-медицинской экспертизы в Российской Федерации</w:t>
            </w:r>
          </w:p>
        </w:tc>
      </w:tr>
      <w:tr w:rsidR="003532BB" w:rsidRPr="0070448A" w14:paraId="205AF0F0" w14:textId="77777777" w:rsidTr="00B26202">
        <w:tc>
          <w:tcPr>
            <w:tcW w:w="968" w:type="dxa"/>
          </w:tcPr>
          <w:p w14:paraId="0C44263A" w14:textId="4C62A4D9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1.</w:t>
            </w:r>
            <w:r w:rsidR="007758BE">
              <w:rPr>
                <w:color w:val="000000" w:themeColor="text1"/>
                <w:sz w:val="24"/>
                <w:szCs w:val="24"/>
              </w:rPr>
              <w:t>5</w:t>
            </w:r>
          </w:p>
          <w:p w14:paraId="2D7B297B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68F3262D" w14:textId="1E350485" w:rsidR="003532BB" w:rsidRPr="0070448A" w:rsidRDefault="00E30E53" w:rsidP="00FE3F92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62566A6F" w14:textId="5A17C631" w:rsidR="003532BB" w:rsidRDefault="003532BB" w:rsidP="00FE3F92">
            <w:pPr>
              <w:pStyle w:val="htmllist"/>
              <w:ind w:left="0" w:firstLine="0"/>
              <w:rPr>
                <w:bCs/>
                <w:color w:val="000000" w:themeColor="text1"/>
              </w:rPr>
            </w:pPr>
            <w:r w:rsidRPr="0070448A">
              <w:rPr>
                <w:color w:val="000000" w:themeColor="text1"/>
              </w:rPr>
              <w:t>Укажите</w:t>
            </w:r>
            <w:r w:rsidR="009D2308">
              <w:rPr>
                <w:color w:val="000000" w:themeColor="text1"/>
              </w:rPr>
              <w:t>,</w:t>
            </w:r>
            <w:r w:rsidRPr="0070448A">
              <w:rPr>
                <w:color w:val="000000" w:themeColor="text1"/>
              </w:rPr>
              <w:t xml:space="preserve"> кто определяет количественный и качественный состав судебно-</w:t>
            </w:r>
            <w:r w:rsidR="00FE3F92">
              <w:rPr>
                <w:color w:val="000000" w:themeColor="text1"/>
              </w:rPr>
              <w:t>медицинской экспертной комиссии</w:t>
            </w:r>
            <w:r w:rsidRPr="0070448A">
              <w:rPr>
                <w:bCs/>
                <w:color w:val="000000" w:themeColor="text1"/>
              </w:rPr>
              <w:t xml:space="preserve"> </w:t>
            </w:r>
            <w:r w:rsidR="00FE3F92">
              <w:rPr>
                <w:bCs/>
                <w:color w:val="000000" w:themeColor="text1"/>
              </w:rPr>
              <w:t>____________.</w:t>
            </w:r>
          </w:p>
          <w:p w14:paraId="2364AFCD" w14:textId="509795B0" w:rsidR="00FE3F92" w:rsidRPr="0070448A" w:rsidRDefault="00FE3F92" w:rsidP="00FE3F92">
            <w:pPr>
              <w:pStyle w:val="htmllist"/>
              <w:spacing w:line="120" w:lineRule="auto"/>
              <w:ind w:left="0" w:firstLine="0"/>
              <w:rPr>
                <w:color w:val="000000" w:themeColor="text1"/>
              </w:rPr>
            </w:pPr>
          </w:p>
        </w:tc>
        <w:tc>
          <w:tcPr>
            <w:tcW w:w="2569" w:type="dxa"/>
          </w:tcPr>
          <w:p w14:paraId="68B91B58" w14:textId="77777777" w:rsidR="003532BB" w:rsidRPr="0070448A" w:rsidRDefault="003532BB" w:rsidP="0070448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Начальник Бюро СМЭ</w:t>
            </w:r>
          </w:p>
        </w:tc>
      </w:tr>
      <w:tr w:rsidR="003532BB" w:rsidRPr="0070448A" w14:paraId="70C9C283" w14:textId="77777777" w:rsidTr="00B26202">
        <w:trPr>
          <w:trHeight w:val="1298"/>
        </w:trPr>
        <w:tc>
          <w:tcPr>
            <w:tcW w:w="968" w:type="dxa"/>
          </w:tcPr>
          <w:p w14:paraId="5BD9E53A" w14:textId="51F53BDE" w:rsidR="003532BB" w:rsidRPr="0070448A" w:rsidRDefault="007758BE" w:rsidP="0070448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1.6</w:t>
            </w:r>
          </w:p>
          <w:p w14:paraId="513BCB32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7DEF10EE" w14:textId="3BD1E53F" w:rsidR="003532BB" w:rsidRPr="0070448A" w:rsidRDefault="00E30E53" w:rsidP="00FE3F92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57697D82" w14:textId="13B9B091" w:rsidR="003532BB" w:rsidRPr="00FE3F92" w:rsidRDefault="00FE3F92" w:rsidP="00FE3F92">
            <w:pPr>
              <w:pStyle w:val="a9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E3F92">
              <w:rPr>
                <w:color w:val="000000" w:themeColor="text1"/>
                <w:sz w:val="24"/>
                <w:szCs w:val="24"/>
              </w:rPr>
              <w:t>М</w:t>
            </w:r>
            <w:r w:rsidR="003532BB" w:rsidRPr="00FE3F92">
              <w:rPr>
                <w:color w:val="000000" w:themeColor="text1"/>
                <w:sz w:val="24"/>
                <w:szCs w:val="24"/>
              </w:rPr>
              <w:t>инимальный количественный состав комиссионной судебно-медицинской экспертизы</w:t>
            </w:r>
            <w:r w:rsidR="003532BB" w:rsidRPr="00FE3F92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E3F92">
              <w:rPr>
                <w:bCs/>
                <w:color w:val="000000" w:themeColor="text1"/>
                <w:sz w:val="24"/>
                <w:szCs w:val="24"/>
              </w:rPr>
              <w:t>включает ____________ специалистов.</w:t>
            </w:r>
          </w:p>
        </w:tc>
        <w:tc>
          <w:tcPr>
            <w:tcW w:w="2569" w:type="dxa"/>
          </w:tcPr>
          <w:p w14:paraId="0500D898" w14:textId="3DB9FE01" w:rsidR="003532BB" w:rsidRPr="0070448A" w:rsidRDefault="00FE3F92" w:rsidP="0070448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двух / 2</w:t>
            </w:r>
          </w:p>
          <w:p w14:paraId="0C81F612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3532BB" w:rsidRPr="0070448A" w14:paraId="0F72225B" w14:textId="77777777" w:rsidTr="00B2620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73821B7" w14:textId="77777777" w:rsidR="003532BB" w:rsidRPr="0070448A" w:rsidRDefault="003532BB" w:rsidP="00B92822">
            <w:pPr>
              <w:pStyle w:val="TableParagraph"/>
              <w:tabs>
                <w:tab w:val="left" w:pos="4320"/>
              </w:tabs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2. </w:t>
            </w:r>
            <w:r w:rsidRPr="0070448A">
              <w:rPr>
                <w:rFonts w:ascii="Times New Roman" w:hAnsi="Times New Roman" w:cs="Times New Roman"/>
                <w:b/>
                <w:color w:val="000000" w:themeColor="text1"/>
                <w:w w:val="105"/>
                <w:sz w:val="24"/>
                <w:szCs w:val="24"/>
              </w:rPr>
              <w:t xml:space="preserve">Судебно-медицинское учение о смерти и трупных явлений (судебно-медицинская танатология). Умирание и смерть, изменение трупа. </w:t>
            </w:r>
            <w:r w:rsidRPr="007044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Вещественные доказательства биологического происхождения</w:t>
            </w:r>
          </w:p>
        </w:tc>
      </w:tr>
      <w:tr w:rsidR="003532BB" w:rsidRPr="0070448A" w14:paraId="038B53F4" w14:textId="77777777" w:rsidTr="00B26202">
        <w:tc>
          <w:tcPr>
            <w:tcW w:w="968" w:type="dxa"/>
          </w:tcPr>
          <w:p w14:paraId="289CAB5E" w14:textId="45BD6A56" w:rsidR="003532BB" w:rsidRPr="0070448A" w:rsidRDefault="007C730D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2.4</w:t>
            </w:r>
          </w:p>
          <w:p w14:paraId="1D66F25E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1481184A" w14:textId="549D2067" w:rsidR="003532BB" w:rsidRPr="00FE3F92" w:rsidRDefault="00E30E53" w:rsidP="00FE3F92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FE3F92"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7765BB40" w14:textId="77777777" w:rsidR="003532BB" w:rsidRPr="00FE3F92" w:rsidRDefault="003532BB" w:rsidP="00FE3F92">
            <w:pPr>
              <w:pStyle w:val="a9"/>
              <w:ind w:left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E3F92">
              <w:rPr>
                <w:color w:val="000000" w:themeColor="text1"/>
                <w:sz w:val="24"/>
                <w:szCs w:val="24"/>
              </w:rPr>
              <w:t xml:space="preserve">Наиболее слабая </w:t>
            </w:r>
            <w:proofErr w:type="spellStart"/>
            <w:r w:rsidRPr="00FE3F92">
              <w:rPr>
                <w:color w:val="000000" w:themeColor="text1"/>
                <w:sz w:val="24"/>
                <w:szCs w:val="24"/>
              </w:rPr>
              <w:t>выpаженность</w:t>
            </w:r>
            <w:proofErr w:type="spellEnd"/>
            <w:r w:rsidRPr="00FE3F92">
              <w:rPr>
                <w:color w:val="000000" w:themeColor="text1"/>
                <w:sz w:val="24"/>
                <w:szCs w:val="24"/>
              </w:rPr>
              <w:t xml:space="preserve"> или отсутствие мышечного окоченения х</w:t>
            </w:r>
            <w:r w:rsidR="00FE3F92" w:rsidRPr="00FE3F92">
              <w:rPr>
                <w:color w:val="000000" w:themeColor="text1"/>
                <w:sz w:val="24"/>
                <w:szCs w:val="24"/>
              </w:rPr>
              <w:t xml:space="preserve">арактерны для </w:t>
            </w:r>
            <w:proofErr w:type="spellStart"/>
            <w:r w:rsidR="00FE3F92" w:rsidRPr="00FE3F92">
              <w:rPr>
                <w:color w:val="000000" w:themeColor="text1"/>
                <w:sz w:val="24"/>
                <w:szCs w:val="24"/>
              </w:rPr>
              <w:t>отpавления</w:t>
            </w:r>
            <w:proofErr w:type="spellEnd"/>
            <w:r w:rsidR="00FE3F92" w:rsidRPr="00FE3F92">
              <w:rPr>
                <w:color w:val="000000" w:themeColor="text1"/>
                <w:sz w:val="24"/>
                <w:szCs w:val="24"/>
              </w:rPr>
              <w:t xml:space="preserve"> </w:t>
            </w:r>
            <w:r w:rsidR="00FE3F92" w:rsidRPr="00FE3F92">
              <w:rPr>
                <w:bCs/>
                <w:color w:val="000000" w:themeColor="text1"/>
                <w:sz w:val="24"/>
                <w:szCs w:val="24"/>
              </w:rPr>
              <w:t>____________.</w:t>
            </w:r>
          </w:p>
          <w:p w14:paraId="4A9DF74B" w14:textId="27475A73" w:rsidR="00FE3F92" w:rsidRPr="00FE3F92" w:rsidRDefault="00FE3F92" w:rsidP="00FE3F92">
            <w:pPr>
              <w:pStyle w:val="a9"/>
              <w:spacing w:line="12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69" w:type="dxa"/>
          </w:tcPr>
          <w:p w14:paraId="2924CAF8" w14:textId="5974D735" w:rsidR="003532BB" w:rsidRPr="0070448A" w:rsidRDefault="00FE3F92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</w:t>
            </w:r>
            <w:r w:rsidR="003532BB" w:rsidRPr="0070448A">
              <w:rPr>
                <w:color w:val="000000" w:themeColor="text1"/>
                <w:sz w:val="24"/>
                <w:szCs w:val="24"/>
              </w:rPr>
              <w:t>ледной поганкой</w:t>
            </w:r>
          </w:p>
        </w:tc>
      </w:tr>
      <w:tr w:rsidR="003532BB" w:rsidRPr="0070448A" w14:paraId="7E43D66A" w14:textId="77777777" w:rsidTr="00B26202">
        <w:trPr>
          <w:trHeight w:val="607"/>
        </w:trPr>
        <w:tc>
          <w:tcPr>
            <w:tcW w:w="968" w:type="dxa"/>
          </w:tcPr>
          <w:p w14:paraId="1320728A" w14:textId="3E7E2957" w:rsidR="003532BB" w:rsidRPr="0070448A" w:rsidRDefault="007C730D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2.5</w:t>
            </w:r>
          </w:p>
          <w:p w14:paraId="5ED6C2C4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6FFAC09A" w14:textId="59D7731D" w:rsidR="003532BB" w:rsidRPr="00FE3F92" w:rsidRDefault="00E30E53" w:rsidP="00FE3F92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FE3F92"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4CFBE763" w14:textId="475DA05F" w:rsidR="003532BB" w:rsidRPr="00FE3F92" w:rsidRDefault="00E30E53" w:rsidP="00FE3F92">
            <w:pPr>
              <w:pStyle w:val="a9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FE3F92">
              <w:rPr>
                <w:color w:val="000000" w:themeColor="text1"/>
                <w:sz w:val="24"/>
                <w:szCs w:val="24"/>
              </w:rPr>
              <w:t xml:space="preserve">Трупное высыхание – это </w:t>
            </w:r>
            <w:r w:rsidR="00FE3F92" w:rsidRPr="00FE3F92">
              <w:rPr>
                <w:bCs/>
                <w:color w:val="000000" w:themeColor="text1"/>
                <w:sz w:val="24"/>
                <w:szCs w:val="24"/>
              </w:rPr>
              <w:t>____________.</w:t>
            </w:r>
          </w:p>
        </w:tc>
        <w:tc>
          <w:tcPr>
            <w:tcW w:w="2569" w:type="dxa"/>
          </w:tcPr>
          <w:p w14:paraId="603C2427" w14:textId="36A48BEC" w:rsidR="003532BB" w:rsidRPr="00E30E53" w:rsidRDefault="00FE3F92" w:rsidP="00E30E53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</w:t>
            </w:r>
            <w:r w:rsidR="00E30E53">
              <w:rPr>
                <w:color w:val="000000" w:themeColor="text1"/>
              </w:rPr>
              <w:t>анние посмертные изменения</w:t>
            </w:r>
          </w:p>
        </w:tc>
      </w:tr>
      <w:tr w:rsidR="003532BB" w:rsidRPr="0070448A" w14:paraId="0074CCC5" w14:textId="77777777" w:rsidTr="00B26202">
        <w:trPr>
          <w:trHeight w:val="630"/>
        </w:trPr>
        <w:tc>
          <w:tcPr>
            <w:tcW w:w="968" w:type="dxa"/>
          </w:tcPr>
          <w:p w14:paraId="0B859014" w14:textId="1241EB0F" w:rsidR="003532BB" w:rsidRPr="0070448A" w:rsidRDefault="007C730D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2.6</w:t>
            </w:r>
          </w:p>
          <w:p w14:paraId="1DF51494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5E2325EA" w14:textId="11440CF0" w:rsidR="003532BB" w:rsidRPr="00FE3F92" w:rsidRDefault="00E30E53" w:rsidP="00FE3F92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FE3F92"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4E691314" w14:textId="77777777" w:rsidR="003532BB" w:rsidRDefault="003532BB" w:rsidP="00FE3F9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proofErr w:type="spellStart"/>
            <w:r w:rsidRPr="00FE3F92">
              <w:rPr>
                <w:color w:val="000000" w:themeColor="text1"/>
              </w:rPr>
              <w:t>Пpизнак</w:t>
            </w:r>
            <w:proofErr w:type="spellEnd"/>
            <w:r w:rsidRPr="00FE3F92">
              <w:rPr>
                <w:color w:val="000000" w:themeColor="text1"/>
              </w:rPr>
              <w:t xml:space="preserve"> Белоглазова наблюдается, если с момента </w:t>
            </w:r>
            <w:r w:rsidR="00FE3F92">
              <w:rPr>
                <w:color w:val="000000" w:themeColor="text1"/>
              </w:rPr>
              <w:t xml:space="preserve">смерти прошло не менее </w:t>
            </w:r>
            <w:r w:rsidR="00FE3F92">
              <w:rPr>
                <w:bCs/>
                <w:color w:val="000000" w:themeColor="text1"/>
              </w:rPr>
              <w:t>____________.</w:t>
            </w:r>
          </w:p>
          <w:p w14:paraId="11A74993" w14:textId="46949D73" w:rsidR="00FE3F92" w:rsidRPr="00FE3F92" w:rsidRDefault="00FE3F92" w:rsidP="00FE3F92">
            <w:pPr>
              <w:pStyle w:val="a7"/>
              <w:shd w:val="clear" w:color="auto" w:fill="FFFFFF"/>
              <w:spacing w:before="0" w:beforeAutospacing="0" w:after="0" w:afterAutospacing="0" w:line="120" w:lineRule="auto"/>
              <w:jc w:val="both"/>
              <w:rPr>
                <w:color w:val="000000" w:themeColor="text1"/>
                <w:u w:val="single"/>
              </w:rPr>
            </w:pPr>
          </w:p>
        </w:tc>
        <w:tc>
          <w:tcPr>
            <w:tcW w:w="2569" w:type="dxa"/>
          </w:tcPr>
          <w:p w14:paraId="59BE37A2" w14:textId="77777777" w:rsidR="003532BB" w:rsidRPr="0070448A" w:rsidRDefault="003532BB" w:rsidP="0070448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>10-15 минут</w:t>
            </w:r>
          </w:p>
          <w:p w14:paraId="71693AA2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6CFB518F" w14:textId="77777777" w:rsidR="003532BB" w:rsidRPr="0070448A" w:rsidRDefault="003532BB" w:rsidP="0070448A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3532BB" w:rsidRPr="0070448A" w14:paraId="07ACDE5D" w14:textId="77777777" w:rsidTr="00B2620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BE051BF" w14:textId="77777777" w:rsidR="003532BB" w:rsidRPr="0070448A" w:rsidRDefault="003532BB" w:rsidP="0070448A">
            <w:pPr>
              <w:rPr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color w:val="000000" w:themeColor="text1"/>
                <w:sz w:val="24"/>
                <w:szCs w:val="24"/>
              </w:rPr>
              <w:t xml:space="preserve">Тема 3. </w:t>
            </w:r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>Судебно-медицинская травматология. Механическая травма</w:t>
            </w:r>
          </w:p>
        </w:tc>
      </w:tr>
      <w:tr w:rsidR="003532BB" w:rsidRPr="0070448A" w14:paraId="0FFA615D" w14:textId="77777777" w:rsidTr="00B26202">
        <w:trPr>
          <w:trHeight w:val="637"/>
        </w:trPr>
        <w:tc>
          <w:tcPr>
            <w:tcW w:w="968" w:type="dxa"/>
          </w:tcPr>
          <w:p w14:paraId="0DDB49D4" w14:textId="7F73C0BB" w:rsidR="003532BB" w:rsidRPr="0070448A" w:rsidRDefault="00A87439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3.5</w:t>
            </w:r>
          </w:p>
          <w:p w14:paraId="30ABF00B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34904A0A" w14:textId="77777777" w:rsidR="00E30E53" w:rsidRPr="0070448A" w:rsidRDefault="00E30E53" w:rsidP="00E30E53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28B381E6" w14:textId="535D5B8F" w:rsidR="003532BB" w:rsidRPr="00FE3F92" w:rsidRDefault="003532BB" w:rsidP="00FE3F92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 xml:space="preserve">Изолированным повреждением называют </w:t>
            </w:r>
            <w:r w:rsidR="00FE3F92">
              <w:rPr>
                <w:bCs/>
                <w:color w:val="000000" w:themeColor="text1"/>
              </w:rPr>
              <w:t>____________.</w:t>
            </w:r>
          </w:p>
        </w:tc>
        <w:tc>
          <w:tcPr>
            <w:tcW w:w="2569" w:type="dxa"/>
          </w:tcPr>
          <w:p w14:paraId="098B0C15" w14:textId="3EF8DF6F" w:rsidR="003532BB" w:rsidRPr="0070448A" w:rsidRDefault="00FE3F92" w:rsidP="0070448A">
            <w:pPr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="003532BB" w:rsidRPr="0070448A">
              <w:rPr>
                <w:color w:val="000000" w:themeColor="text1"/>
                <w:sz w:val="24"/>
                <w:szCs w:val="24"/>
              </w:rPr>
              <w:t>рение</w:t>
            </w:r>
          </w:p>
          <w:p w14:paraId="05FE8329" w14:textId="784E89EA" w:rsidR="003532BB" w:rsidRPr="0070448A" w:rsidRDefault="003532BB" w:rsidP="00FE3F92">
            <w:pPr>
              <w:tabs>
                <w:tab w:val="left" w:pos="1575"/>
              </w:tabs>
              <w:spacing w:line="36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3532BB" w:rsidRPr="0070448A" w14:paraId="35AE2671" w14:textId="77777777" w:rsidTr="00B26202">
        <w:trPr>
          <w:trHeight w:val="465"/>
        </w:trPr>
        <w:tc>
          <w:tcPr>
            <w:tcW w:w="968" w:type="dxa"/>
          </w:tcPr>
          <w:p w14:paraId="1375D95F" w14:textId="2AEB62B7" w:rsidR="003532BB" w:rsidRPr="0070448A" w:rsidRDefault="00A87439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3.6</w:t>
            </w:r>
          </w:p>
          <w:p w14:paraId="2B20C7E9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1A7B2242" w14:textId="2FEAF05F" w:rsidR="003532BB" w:rsidRPr="00E30E53" w:rsidRDefault="00E30E53" w:rsidP="00E30E53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00DDF474" w14:textId="5E99CD51" w:rsidR="003532BB" w:rsidRPr="0070448A" w:rsidRDefault="003532BB" w:rsidP="0070448A">
            <w:pPr>
              <w:pStyle w:val="a9"/>
              <w:ind w:left="0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К острым предметам относят</w:t>
            </w:r>
            <w:r w:rsidR="009D2308">
              <w:rPr>
                <w:color w:val="000000" w:themeColor="text1"/>
                <w:sz w:val="24"/>
                <w:szCs w:val="24"/>
              </w:rPr>
              <w:t>:</w:t>
            </w:r>
            <w:r w:rsidR="00FE3F92">
              <w:rPr>
                <w:color w:val="000000" w:themeColor="text1"/>
                <w:sz w:val="24"/>
                <w:szCs w:val="24"/>
              </w:rPr>
              <w:t xml:space="preserve"> </w:t>
            </w:r>
            <w:r w:rsidR="00FE3F92">
              <w:rPr>
                <w:bCs/>
                <w:color w:val="000000" w:themeColor="text1"/>
              </w:rPr>
              <w:t>____________.</w:t>
            </w:r>
          </w:p>
          <w:p w14:paraId="5DF7BBA3" w14:textId="0EB42B26" w:rsidR="003532BB" w:rsidRPr="0070448A" w:rsidRDefault="003532BB" w:rsidP="00E30E53">
            <w:pPr>
              <w:pStyle w:val="a9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69" w:type="dxa"/>
          </w:tcPr>
          <w:p w14:paraId="3F7AFB29" w14:textId="3AAA4823" w:rsidR="009D2308" w:rsidRDefault="00FE3F92" w:rsidP="0070448A">
            <w:pPr>
              <w:tabs>
                <w:tab w:val="left" w:pos="1575"/>
              </w:tabs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</w:t>
            </w:r>
            <w:r w:rsidR="009D2308">
              <w:rPr>
                <w:bCs/>
                <w:color w:val="000000" w:themeColor="text1"/>
                <w:sz w:val="24"/>
                <w:szCs w:val="24"/>
              </w:rPr>
              <w:t>ежущие,</w:t>
            </w:r>
            <w:r w:rsidR="003532BB" w:rsidRPr="0070448A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  <w:t>колющие</w:t>
            </w:r>
          </w:p>
          <w:p w14:paraId="03E65095" w14:textId="75DE50BD" w:rsidR="003532BB" w:rsidRPr="0070448A" w:rsidRDefault="003532BB" w:rsidP="0070448A">
            <w:pPr>
              <w:tabs>
                <w:tab w:val="left" w:pos="1575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3532BB" w:rsidRPr="0070448A" w14:paraId="710D6AEC" w14:textId="77777777" w:rsidTr="00B2620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5058D5F" w14:textId="77777777" w:rsidR="003532BB" w:rsidRPr="0070448A" w:rsidRDefault="003532BB" w:rsidP="00E30E53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>Судебно-медицинская токсикология, экспертиза отравления наркотиками</w:t>
            </w:r>
          </w:p>
        </w:tc>
      </w:tr>
      <w:tr w:rsidR="003532BB" w:rsidRPr="0070448A" w14:paraId="7C880C8C" w14:textId="77777777" w:rsidTr="00B26202">
        <w:trPr>
          <w:trHeight w:val="885"/>
        </w:trPr>
        <w:tc>
          <w:tcPr>
            <w:tcW w:w="968" w:type="dxa"/>
          </w:tcPr>
          <w:p w14:paraId="2ACBD1DA" w14:textId="2E07CF7F" w:rsidR="003532BB" w:rsidRPr="0070448A" w:rsidRDefault="00D55652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4.</w:t>
            </w:r>
            <w:r w:rsidR="00F64D7F">
              <w:rPr>
                <w:rFonts w:eastAsia="Calibri"/>
                <w:color w:val="000000" w:themeColor="text1"/>
                <w:sz w:val="24"/>
                <w:szCs w:val="24"/>
              </w:rPr>
              <w:t>1</w:t>
            </w:r>
          </w:p>
          <w:p w14:paraId="683E643F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3C98ACBD" w14:textId="0E7DFFBD" w:rsidR="003532BB" w:rsidRPr="0070448A" w:rsidRDefault="00E30E53" w:rsidP="0070448A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5CD17509" w14:textId="27C72E5D" w:rsidR="003532BB" w:rsidRDefault="003532BB" w:rsidP="00B92822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При передозировке опиоидными наркотическими ана</w:t>
            </w:r>
            <w:r w:rsidR="00B92822">
              <w:rPr>
                <w:color w:val="000000" w:themeColor="text1"/>
                <w:sz w:val="24"/>
                <w:szCs w:val="24"/>
              </w:rPr>
              <w:t>льгетиками происходит угнетение ____________.</w:t>
            </w:r>
          </w:p>
          <w:p w14:paraId="330DD878" w14:textId="25D0F847" w:rsidR="00B92822" w:rsidRPr="0070448A" w:rsidRDefault="00B92822" w:rsidP="00B92822">
            <w:pPr>
              <w:spacing w:line="12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569" w:type="dxa"/>
          </w:tcPr>
          <w:p w14:paraId="35363B27" w14:textId="798876BB" w:rsidR="003532BB" w:rsidRPr="0070448A" w:rsidRDefault="00B92822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д</w:t>
            </w:r>
            <w:r w:rsidR="003532BB" w:rsidRPr="0070448A">
              <w:rPr>
                <w:rFonts w:eastAsia="Calibri"/>
                <w:color w:val="000000" w:themeColor="text1"/>
                <w:sz w:val="24"/>
                <w:szCs w:val="24"/>
              </w:rPr>
              <w:t>ыхательного центра</w:t>
            </w:r>
          </w:p>
        </w:tc>
      </w:tr>
      <w:tr w:rsidR="003532BB" w:rsidRPr="0070448A" w14:paraId="2AD6C91D" w14:textId="77777777" w:rsidTr="00B92822">
        <w:trPr>
          <w:trHeight w:val="777"/>
        </w:trPr>
        <w:tc>
          <w:tcPr>
            <w:tcW w:w="968" w:type="dxa"/>
          </w:tcPr>
          <w:p w14:paraId="5336E807" w14:textId="4B5BB710" w:rsidR="003532BB" w:rsidRPr="0070448A" w:rsidRDefault="00D55652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4.</w:t>
            </w:r>
            <w:r w:rsidR="00F64D7F">
              <w:rPr>
                <w:rFonts w:eastAsia="Calibri"/>
                <w:color w:val="000000" w:themeColor="text1"/>
                <w:sz w:val="24"/>
                <w:szCs w:val="24"/>
              </w:rPr>
              <w:t>2</w:t>
            </w:r>
          </w:p>
          <w:p w14:paraId="7C7041C9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0419884C" w14:textId="1419987D" w:rsidR="00E30E53" w:rsidRPr="00E30E53" w:rsidRDefault="00E30E53" w:rsidP="0070448A">
            <w:pPr>
              <w:rPr>
                <w:b/>
                <w:color w:val="000000" w:themeColor="text1"/>
                <w:sz w:val="24"/>
                <w:szCs w:val="24"/>
              </w:rPr>
            </w:pPr>
            <w:r w:rsidRPr="00E30E53">
              <w:rPr>
                <w:b/>
                <w:color w:val="000000" w:themeColor="text1"/>
                <w:sz w:val="24"/>
                <w:szCs w:val="24"/>
              </w:rPr>
              <w:t>Впишите вместо пропуска правильный ответ</w:t>
            </w:r>
          </w:p>
          <w:p w14:paraId="72827393" w14:textId="4AB781C8" w:rsidR="003532BB" w:rsidRPr="0070448A" w:rsidRDefault="00B92822" w:rsidP="0070448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 наркотикам возникает ____________ </w:t>
            </w:r>
            <w:r w:rsidR="003532BB" w:rsidRPr="0070448A">
              <w:rPr>
                <w:color w:val="000000" w:themeColor="text1"/>
                <w:sz w:val="24"/>
                <w:szCs w:val="24"/>
              </w:rPr>
              <w:t xml:space="preserve">зависимость. </w:t>
            </w:r>
          </w:p>
        </w:tc>
        <w:tc>
          <w:tcPr>
            <w:tcW w:w="2569" w:type="dxa"/>
          </w:tcPr>
          <w:p w14:paraId="1198B7FB" w14:textId="6929DC14" w:rsidR="003532BB" w:rsidRPr="0070448A" w:rsidRDefault="00B92822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ф</w:t>
            </w:r>
            <w:r w:rsidR="003532BB" w:rsidRPr="0070448A">
              <w:rPr>
                <w:rFonts w:eastAsia="Calibri"/>
                <w:color w:val="000000" w:themeColor="text1"/>
                <w:sz w:val="24"/>
                <w:szCs w:val="24"/>
              </w:rPr>
              <w:t>изическая</w:t>
            </w:r>
          </w:p>
        </w:tc>
      </w:tr>
      <w:tr w:rsidR="003532BB" w:rsidRPr="0070448A" w14:paraId="6D0476EC" w14:textId="77777777" w:rsidTr="00B2620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364CC75" w14:textId="142CD965" w:rsidR="003532BB" w:rsidRPr="0070448A" w:rsidRDefault="003532BB" w:rsidP="00FE3F9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color w:val="000000" w:themeColor="text1"/>
                <w:sz w:val="24"/>
                <w:szCs w:val="24"/>
              </w:rPr>
              <w:t xml:space="preserve">Тема 5. </w:t>
            </w:r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 xml:space="preserve">Судебно-медицинская экспертиза механической асфиксии и </w:t>
            </w:r>
            <w:proofErr w:type="spellStart"/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>асфиксических</w:t>
            </w:r>
            <w:proofErr w:type="spellEnd"/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 xml:space="preserve"> состояний</w:t>
            </w:r>
          </w:p>
        </w:tc>
      </w:tr>
      <w:tr w:rsidR="003532BB" w:rsidRPr="0070448A" w14:paraId="21E88009" w14:textId="77777777" w:rsidTr="00B26202">
        <w:tc>
          <w:tcPr>
            <w:tcW w:w="968" w:type="dxa"/>
          </w:tcPr>
          <w:p w14:paraId="5F533471" w14:textId="6B691336" w:rsidR="003532BB" w:rsidRPr="0070448A" w:rsidRDefault="00483A3C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5.7</w:t>
            </w:r>
          </w:p>
          <w:p w14:paraId="160FC4DF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76004F1D" w14:textId="49023031" w:rsidR="003532BB" w:rsidRPr="00FE3F92" w:rsidRDefault="00E30E53" w:rsidP="0070448A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FE3F92"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30A8FBBE" w14:textId="0821252D" w:rsidR="00E30E53" w:rsidRPr="00FE3F92" w:rsidRDefault="003532BB" w:rsidP="00E30E53">
            <w:pPr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FE3F92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К </w:t>
            </w:r>
            <w:proofErr w:type="spellStart"/>
            <w:r w:rsidRPr="00FE3F92">
              <w:rPr>
                <w:bCs/>
                <w:color w:val="000000" w:themeColor="text1"/>
                <w:sz w:val="24"/>
                <w:szCs w:val="24"/>
              </w:rPr>
              <w:t>общеасфиксическим</w:t>
            </w:r>
            <w:proofErr w:type="spellEnd"/>
            <w:r w:rsidRPr="00FE3F92">
              <w:rPr>
                <w:bCs/>
                <w:color w:val="000000" w:themeColor="text1"/>
                <w:sz w:val="24"/>
                <w:szCs w:val="24"/>
              </w:rPr>
              <w:t xml:space="preserve"> признакам относят</w:t>
            </w:r>
            <w:r w:rsidR="00B92822">
              <w:rPr>
                <w:bCs/>
                <w:color w:val="000000" w:themeColor="text1"/>
                <w:sz w:val="24"/>
                <w:szCs w:val="24"/>
              </w:rPr>
              <w:t xml:space="preserve"> ____________</w:t>
            </w:r>
            <w:r w:rsidR="00FE3F92" w:rsidRPr="00FE3F92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52DDFD03" w14:textId="48E7AE4E" w:rsidR="00C825BC" w:rsidRPr="00FE3F92" w:rsidRDefault="00C825BC" w:rsidP="00FE3F92">
            <w:pPr>
              <w:spacing w:line="12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569" w:type="dxa"/>
          </w:tcPr>
          <w:p w14:paraId="294046CA" w14:textId="27A884F3" w:rsidR="003532BB" w:rsidRPr="0070448A" w:rsidRDefault="00FE3F92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</w:t>
            </w:r>
            <w:r w:rsidR="003532BB" w:rsidRPr="0070448A">
              <w:rPr>
                <w:color w:val="000000" w:themeColor="text1"/>
                <w:sz w:val="24"/>
                <w:szCs w:val="24"/>
              </w:rPr>
              <w:t xml:space="preserve">ятна </w:t>
            </w:r>
            <w:proofErr w:type="spellStart"/>
            <w:r w:rsidR="003532BB" w:rsidRPr="0070448A">
              <w:rPr>
                <w:color w:val="000000" w:themeColor="text1"/>
                <w:sz w:val="24"/>
                <w:szCs w:val="24"/>
              </w:rPr>
              <w:t>Тардье</w:t>
            </w:r>
            <w:proofErr w:type="spellEnd"/>
          </w:p>
        </w:tc>
      </w:tr>
      <w:tr w:rsidR="003532BB" w:rsidRPr="0070448A" w14:paraId="6F135DA6" w14:textId="77777777" w:rsidTr="00B26202">
        <w:trPr>
          <w:trHeight w:val="990"/>
        </w:trPr>
        <w:tc>
          <w:tcPr>
            <w:tcW w:w="968" w:type="dxa"/>
          </w:tcPr>
          <w:p w14:paraId="6F84AC23" w14:textId="53FA483E" w:rsidR="003532BB" w:rsidRPr="0070448A" w:rsidRDefault="00483A3C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5.8</w:t>
            </w:r>
          </w:p>
          <w:p w14:paraId="4FCCB6DF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7B906219" w14:textId="0EFD5091" w:rsidR="003532BB" w:rsidRPr="00FE3F92" w:rsidRDefault="00E30E53" w:rsidP="00FE3F92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FE3F92"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51EDF142" w14:textId="3C2644E6" w:rsidR="00E30E53" w:rsidRPr="00FE3F92" w:rsidRDefault="003532BB" w:rsidP="00FE3F92">
            <w:pPr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FE3F92">
              <w:rPr>
                <w:color w:val="000000" w:themeColor="text1"/>
                <w:sz w:val="24"/>
                <w:szCs w:val="24"/>
              </w:rPr>
              <w:t xml:space="preserve">Направление </w:t>
            </w:r>
            <w:proofErr w:type="spellStart"/>
            <w:r w:rsidRPr="00FE3F92">
              <w:rPr>
                <w:color w:val="000000" w:themeColor="text1"/>
                <w:sz w:val="24"/>
                <w:szCs w:val="24"/>
              </w:rPr>
              <w:t>странгуляционной</w:t>
            </w:r>
            <w:proofErr w:type="spellEnd"/>
            <w:r w:rsidRPr="00FE3F92">
              <w:rPr>
                <w:color w:val="000000" w:themeColor="text1"/>
                <w:sz w:val="24"/>
                <w:szCs w:val="24"/>
              </w:rPr>
              <w:t xml:space="preserve"> борозды при повешении преимущественно</w:t>
            </w:r>
            <w:r w:rsidR="00FE3F92" w:rsidRPr="00FE3F92">
              <w:rPr>
                <w:color w:val="000000" w:themeColor="text1"/>
                <w:sz w:val="24"/>
                <w:szCs w:val="24"/>
              </w:rPr>
              <w:t xml:space="preserve"> </w:t>
            </w:r>
            <w:r w:rsidR="00FE3F92" w:rsidRPr="00FE3F92">
              <w:rPr>
                <w:bCs/>
                <w:color w:val="000000" w:themeColor="text1"/>
                <w:sz w:val="24"/>
                <w:szCs w:val="24"/>
              </w:rPr>
              <w:t>____________.</w:t>
            </w:r>
          </w:p>
          <w:p w14:paraId="1DEC57E8" w14:textId="6C52D83F" w:rsidR="003532BB" w:rsidRPr="00FE3F92" w:rsidRDefault="003532BB" w:rsidP="00FE3F92">
            <w:pPr>
              <w:spacing w:line="120" w:lineRule="auto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569" w:type="dxa"/>
          </w:tcPr>
          <w:p w14:paraId="0EF52EDC" w14:textId="2219D982" w:rsidR="003532BB" w:rsidRPr="0070448A" w:rsidRDefault="00FE3F92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3532BB" w:rsidRPr="0070448A">
              <w:rPr>
                <w:color w:val="000000" w:themeColor="text1"/>
                <w:sz w:val="24"/>
                <w:szCs w:val="24"/>
              </w:rPr>
              <w:t>осо-восходящее</w:t>
            </w:r>
          </w:p>
        </w:tc>
      </w:tr>
      <w:tr w:rsidR="003532BB" w:rsidRPr="0070448A" w14:paraId="24FBE26C" w14:textId="77777777" w:rsidTr="00B26202">
        <w:trPr>
          <w:trHeight w:val="1019"/>
        </w:trPr>
        <w:tc>
          <w:tcPr>
            <w:tcW w:w="968" w:type="dxa"/>
          </w:tcPr>
          <w:p w14:paraId="54FC9E31" w14:textId="04A1F2C1" w:rsidR="003532BB" w:rsidRPr="0070448A" w:rsidRDefault="00483A3C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5.9</w:t>
            </w:r>
          </w:p>
          <w:p w14:paraId="7A4DA56C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0FD02875" w14:textId="4B23C5FE" w:rsidR="003532BB" w:rsidRPr="00FE3F92" w:rsidRDefault="00E30E53" w:rsidP="00FE3F92">
            <w:pPr>
              <w:contextualSpacing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 w:rsidRPr="00FE3F92"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7857B743" w14:textId="6C753625" w:rsidR="003532BB" w:rsidRPr="00FE3F92" w:rsidRDefault="003532BB" w:rsidP="00FE3F92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FE3F92">
              <w:rPr>
                <w:color w:val="000000" w:themeColor="text1"/>
                <w:sz w:val="24"/>
                <w:szCs w:val="24"/>
              </w:rPr>
              <w:t>В прижизненном течении асфиксии различают период,</w:t>
            </w:r>
            <w:r w:rsidR="00FE3F92" w:rsidRPr="00FE3F92">
              <w:rPr>
                <w:color w:val="000000" w:themeColor="text1"/>
                <w:sz w:val="24"/>
                <w:szCs w:val="24"/>
              </w:rPr>
              <w:t xml:space="preserve"> предшествующий асфиксии - </w:t>
            </w:r>
            <w:r w:rsidR="00FE3F92" w:rsidRPr="00FE3F92">
              <w:rPr>
                <w:bCs/>
                <w:color w:val="000000" w:themeColor="text1"/>
                <w:sz w:val="24"/>
                <w:szCs w:val="24"/>
              </w:rPr>
              <w:t>____________.</w:t>
            </w:r>
          </w:p>
        </w:tc>
        <w:tc>
          <w:tcPr>
            <w:tcW w:w="2569" w:type="dxa"/>
          </w:tcPr>
          <w:p w14:paraId="581E7F06" w14:textId="1469A168" w:rsidR="003532BB" w:rsidRPr="0070448A" w:rsidRDefault="00FE3F92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</w:t>
            </w:r>
            <w:r w:rsidR="003532BB" w:rsidRPr="0070448A">
              <w:rPr>
                <w:color w:val="000000" w:themeColor="text1"/>
                <w:sz w:val="24"/>
                <w:szCs w:val="24"/>
              </w:rPr>
              <w:t>редасфиксический</w:t>
            </w:r>
            <w:proofErr w:type="spellEnd"/>
          </w:p>
        </w:tc>
      </w:tr>
      <w:tr w:rsidR="003532BB" w:rsidRPr="0070448A" w14:paraId="5DBC2DAC" w14:textId="77777777" w:rsidTr="00B2620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E2A0985" w14:textId="119A1074" w:rsidR="003532BB" w:rsidRPr="0070448A" w:rsidRDefault="003532BB" w:rsidP="0070448A">
            <w:pPr>
              <w:rPr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color w:val="000000" w:themeColor="text1"/>
                <w:sz w:val="24"/>
                <w:szCs w:val="24"/>
              </w:rPr>
              <w:t>Тема 6. Осмотр места происшествия и трупа на месте его обнаружения в различных следственных ситуациях</w:t>
            </w:r>
          </w:p>
        </w:tc>
      </w:tr>
      <w:tr w:rsidR="003532BB" w:rsidRPr="0070448A" w14:paraId="4A148278" w14:textId="77777777" w:rsidTr="00B26202">
        <w:tc>
          <w:tcPr>
            <w:tcW w:w="968" w:type="dxa"/>
          </w:tcPr>
          <w:p w14:paraId="17311127" w14:textId="0C3581CD" w:rsidR="003532BB" w:rsidRPr="0070448A" w:rsidRDefault="00CC135C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6.4</w:t>
            </w:r>
          </w:p>
          <w:p w14:paraId="506BCDB3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704D5072" w14:textId="357C3BEF" w:rsidR="009A5E17" w:rsidRPr="009A5E17" w:rsidRDefault="00E30E53" w:rsidP="009A5E17">
            <w:pPr>
              <w:pStyle w:val="htmllist"/>
              <w:ind w:left="0" w:firstLine="0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Впишите вместо пропуска правильный ответ</w:t>
            </w:r>
          </w:p>
          <w:p w14:paraId="4A52ED41" w14:textId="77777777" w:rsidR="003532BB" w:rsidRDefault="009A5E17" w:rsidP="00FE3F92">
            <w:pPr>
              <w:pStyle w:val="htmllist"/>
              <w:ind w:left="0" w:firstLine="0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</w:t>
            </w:r>
            <w:r w:rsidR="003532BB" w:rsidRPr="0070448A">
              <w:rPr>
                <w:bCs/>
                <w:color w:val="000000" w:themeColor="text1"/>
              </w:rPr>
              <w:t xml:space="preserve">татьи </w:t>
            </w:r>
            <w:r w:rsidR="00FE3F92">
              <w:rPr>
                <w:bCs/>
                <w:color w:val="000000" w:themeColor="text1"/>
              </w:rPr>
              <w:t>____________</w:t>
            </w:r>
            <w:r w:rsidR="003532BB" w:rsidRPr="0070448A">
              <w:rPr>
                <w:bCs/>
                <w:color w:val="000000" w:themeColor="text1"/>
              </w:rPr>
              <w:t xml:space="preserve"> </w:t>
            </w:r>
            <w:r w:rsidRPr="0070448A">
              <w:rPr>
                <w:bCs/>
                <w:color w:val="000000" w:themeColor="text1"/>
              </w:rPr>
              <w:t>УПК РФ</w:t>
            </w:r>
            <w:r>
              <w:rPr>
                <w:bCs/>
                <w:color w:val="000000" w:themeColor="text1"/>
              </w:rPr>
              <w:t xml:space="preserve">, </w:t>
            </w:r>
            <w:r w:rsidR="003532BB" w:rsidRPr="0070448A">
              <w:rPr>
                <w:bCs/>
                <w:color w:val="000000" w:themeColor="text1"/>
              </w:rPr>
              <w:t xml:space="preserve">регламентируют осмотр места происшествия, включая основания для его </w:t>
            </w:r>
            <w:r w:rsidR="003532BB" w:rsidRPr="0070448A">
              <w:rPr>
                <w:color w:val="000000" w:themeColor="text1"/>
              </w:rPr>
              <w:t>проведени</w:t>
            </w:r>
            <w:r>
              <w:rPr>
                <w:color w:val="000000" w:themeColor="text1"/>
              </w:rPr>
              <w:t>я, алгоритм и состав участников.</w:t>
            </w:r>
            <w:r w:rsidR="003532BB" w:rsidRPr="0070448A">
              <w:rPr>
                <w:color w:val="000000" w:themeColor="text1"/>
              </w:rPr>
              <w:t xml:space="preserve"> </w:t>
            </w:r>
          </w:p>
          <w:p w14:paraId="091F92B4" w14:textId="441DE7D0" w:rsidR="00FE3F92" w:rsidRPr="0070448A" w:rsidRDefault="00FE3F92" w:rsidP="00FE3F92">
            <w:pPr>
              <w:pStyle w:val="htmllist"/>
              <w:spacing w:line="120" w:lineRule="auto"/>
              <w:ind w:left="0" w:firstLine="0"/>
              <w:rPr>
                <w:rFonts w:eastAsia="Calibri"/>
                <w:color w:val="000000" w:themeColor="text1"/>
              </w:rPr>
            </w:pPr>
          </w:p>
        </w:tc>
        <w:tc>
          <w:tcPr>
            <w:tcW w:w="2569" w:type="dxa"/>
          </w:tcPr>
          <w:p w14:paraId="05D08F8D" w14:textId="77777777" w:rsidR="001D77E6" w:rsidRDefault="001D77E6" w:rsidP="0070448A">
            <w:pPr>
              <w:spacing w:line="180" w:lineRule="auto"/>
              <w:rPr>
                <w:color w:val="000000" w:themeColor="text1"/>
                <w:sz w:val="24"/>
                <w:szCs w:val="24"/>
                <w:u w:val="single"/>
              </w:rPr>
            </w:pPr>
          </w:p>
          <w:p w14:paraId="1B4BC7CD" w14:textId="6660CB81" w:rsidR="003532BB" w:rsidRPr="0070448A" w:rsidRDefault="003532BB" w:rsidP="0070448A">
            <w:pPr>
              <w:spacing w:line="180" w:lineRule="auto"/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176, 177 и 178</w:t>
            </w:r>
          </w:p>
          <w:p w14:paraId="453CD718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3532BB" w:rsidRPr="0070448A" w14:paraId="2AF76D36" w14:textId="77777777" w:rsidTr="00B92822">
        <w:trPr>
          <w:trHeight w:val="1216"/>
        </w:trPr>
        <w:tc>
          <w:tcPr>
            <w:tcW w:w="968" w:type="dxa"/>
          </w:tcPr>
          <w:p w14:paraId="0FDE0BC4" w14:textId="2C91AF2D" w:rsidR="003532BB" w:rsidRPr="0070448A" w:rsidRDefault="00CC135C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6.5</w:t>
            </w:r>
          </w:p>
          <w:p w14:paraId="54760D55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57D9ECC5" w14:textId="77777777" w:rsidR="004F2AFC" w:rsidRPr="0070448A" w:rsidRDefault="004F2AFC" w:rsidP="004F2AFC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356B583D" w14:textId="5D6FD54F" w:rsidR="003532BB" w:rsidRPr="0070448A" w:rsidRDefault="003532BB" w:rsidP="00FE3F92">
            <w:pPr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Безотлагательность осмотра места происшествия может вызываться потребностью немедленного получения инфор</w:t>
            </w:r>
            <w:r w:rsidR="00FE3F92">
              <w:rPr>
                <w:color w:val="000000" w:themeColor="text1"/>
                <w:sz w:val="24"/>
                <w:szCs w:val="24"/>
              </w:rPr>
              <w:t>мации для установления  _____________.</w:t>
            </w:r>
          </w:p>
        </w:tc>
        <w:tc>
          <w:tcPr>
            <w:tcW w:w="2569" w:type="dxa"/>
          </w:tcPr>
          <w:p w14:paraId="7224F47F" w14:textId="594F65B6" w:rsidR="003532BB" w:rsidRPr="0070448A" w:rsidRDefault="00B92822" w:rsidP="0070448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</w:t>
            </w:r>
            <w:r w:rsidR="00FE3F92">
              <w:rPr>
                <w:color w:val="000000" w:themeColor="text1"/>
              </w:rPr>
              <w:t>ица, с</w:t>
            </w:r>
            <w:r w:rsidR="003532BB" w:rsidRPr="0070448A">
              <w:rPr>
                <w:color w:val="000000" w:themeColor="text1"/>
              </w:rPr>
              <w:t>овершившего преступление</w:t>
            </w:r>
          </w:p>
          <w:p w14:paraId="0EC4B243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3532BB" w:rsidRPr="0070448A" w14:paraId="0C027A2C" w14:textId="77777777" w:rsidTr="00B26202">
        <w:trPr>
          <w:trHeight w:val="525"/>
        </w:trPr>
        <w:tc>
          <w:tcPr>
            <w:tcW w:w="968" w:type="dxa"/>
          </w:tcPr>
          <w:p w14:paraId="4AC05C7A" w14:textId="0EC80AFD" w:rsidR="003532BB" w:rsidRPr="0070448A" w:rsidRDefault="00CC135C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6.6</w:t>
            </w:r>
          </w:p>
          <w:p w14:paraId="50A88E15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6D5FACB1" w14:textId="25DFB1FA" w:rsidR="003532BB" w:rsidRPr="004F2AFC" w:rsidRDefault="004F2AFC" w:rsidP="0070448A">
            <w:pPr>
              <w:contextualSpacing/>
              <w:rPr>
                <w:rFonts w:eastAsia="Calibri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Дополните утверждение</w:t>
            </w:r>
          </w:p>
          <w:p w14:paraId="0E5C4E9F" w14:textId="77777777" w:rsidR="00FE3F92" w:rsidRDefault="003532BB" w:rsidP="00FE3F9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>Расположение трупа относительно окружающих его предметов называется</w:t>
            </w:r>
            <w:r w:rsidR="008644BC">
              <w:rPr>
                <w:color w:val="000000" w:themeColor="text1"/>
              </w:rPr>
              <w:t xml:space="preserve"> </w:t>
            </w:r>
            <w:r w:rsidR="00FE3F92">
              <w:rPr>
                <w:color w:val="000000" w:themeColor="text1"/>
              </w:rPr>
              <w:t>____________.</w:t>
            </w:r>
          </w:p>
          <w:p w14:paraId="2D06BA33" w14:textId="61156F51" w:rsidR="003532BB" w:rsidRPr="0070448A" w:rsidRDefault="003532BB" w:rsidP="00FE3F92">
            <w:pPr>
              <w:pStyle w:val="a7"/>
              <w:shd w:val="clear" w:color="auto" w:fill="FFFFFF"/>
              <w:spacing w:before="0" w:beforeAutospacing="0" w:after="0" w:afterAutospacing="0" w:line="120" w:lineRule="auto"/>
              <w:jc w:val="both"/>
              <w:rPr>
                <w:rFonts w:eastAsia="Calibri"/>
                <w:b/>
                <w:bCs/>
                <w:color w:val="000000" w:themeColor="text1"/>
              </w:rPr>
            </w:pPr>
            <w:r w:rsidRPr="0070448A">
              <w:rPr>
                <w:color w:val="000000" w:themeColor="text1"/>
              </w:rPr>
              <w:t xml:space="preserve">  </w:t>
            </w:r>
          </w:p>
        </w:tc>
        <w:tc>
          <w:tcPr>
            <w:tcW w:w="2569" w:type="dxa"/>
          </w:tcPr>
          <w:p w14:paraId="762205CC" w14:textId="6A921D51" w:rsidR="003532BB" w:rsidRPr="0070448A" w:rsidRDefault="00B92822" w:rsidP="0070448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="003532BB" w:rsidRPr="0070448A">
              <w:rPr>
                <w:color w:val="000000" w:themeColor="text1"/>
              </w:rPr>
              <w:t>оложение</w:t>
            </w:r>
            <w:r w:rsidR="004F2AFC">
              <w:rPr>
                <w:color w:val="000000" w:themeColor="text1"/>
              </w:rPr>
              <w:t>м</w:t>
            </w:r>
          </w:p>
          <w:p w14:paraId="12456A0F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3532BB" w:rsidRPr="0070448A" w14:paraId="1929484E" w14:textId="77777777" w:rsidTr="00B2620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615B0B7" w14:textId="70335C1D" w:rsidR="003532BB" w:rsidRPr="00F11E18" w:rsidRDefault="00F11E18" w:rsidP="00F11E18">
            <w:pPr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F11E18">
              <w:rPr>
                <w:b/>
                <w:color w:val="000000" w:themeColor="text1"/>
                <w:sz w:val="24"/>
                <w:szCs w:val="24"/>
                <w:shd w:val="clear" w:color="auto" w:fill="F2F2F2" w:themeFill="background1" w:themeFillShade="F2"/>
              </w:rPr>
              <w:t xml:space="preserve">Тема 10. </w:t>
            </w:r>
            <w:r w:rsidRPr="00F11E18">
              <w:rPr>
                <w:b/>
                <w:color w:val="000000" w:themeColor="text1"/>
                <w:w w:val="105"/>
                <w:sz w:val="24"/>
                <w:szCs w:val="24"/>
                <w:shd w:val="clear" w:color="auto" w:fill="F2F2F2" w:themeFill="background1" w:themeFillShade="F2"/>
              </w:rPr>
              <w:t>Судебно-медицинская экспертиза повреждений и смерти от действий высокой и низкой температур, электричества и других физических факторов</w:t>
            </w:r>
          </w:p>
        </w:tc>
      </w:tr>
      <w:tr w:rsidR="003532BB" w:rsidRPr="0070448A" w14:paraId="4BC70DAD" w14:textId="77777777" w:rsidTr="00B26202">
        <w:trPr>
          <w:trHeight w:val="1148"/>
        </w:trPr>
        <w:tc>
          <w:tcPr>
            <w:tcW w:w="968" w:type="dxa"/>
          </w:tcPr>
          <w:p w14:paraId="5FC79A6C" w14:textId="3AD19C7D" w:rsidR="003532BB" w:rsidRPr="0070448A" w:rsidRDefault="007A3024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10.4</w:t>
            </w:r>
          </w:p>
          <w:p w14:paraId="077C0305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71B0CA72" w14:textId="77777777" w:rsidR="004F2AFC" w:rsidRPr="009A5E17" w:rsidRDefault="004F2AFC" w:rsidP="004F2AFC">
            <w:pPr>
              <w:pStyle w:val="htmllist"/>
              <w:ind w:left="0" w:firstLine="0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Впишите вместо пропуска правильный ответ</w:t>
            </w:r>
          </w:p>
          <w:p w14:paraId="19DE8E34" w14:textId="21D7080A" w:rsidR="003532BB" w:rsidRPr="0070448A" w:rsidRDefault="003532BB" w:rsidP="00356DA5">
            <w:pPr>
              <w:pStyle w:val="txt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t xml:space="preserve">При смерти от действия низкой температуры трупные пятна </w:t>
            </w:r>
            <w:r w:rsidR="00356DA5">
              <w:rPr>
                <w:color w:val="000000" w:themeColor="text1"/>
              </w:rPr>
              <w:t xml:space="preserve">имеют ____________ </w:t>
            </w:r>
            <w:r w:rsidRPr="0070448A">
              <w:rPr>
                <w:color w:val="000000" w:themeColor="text1"/>
              </w:rPr>
              <w:t xml:space="preserve"> цвет за счет образования метгемоглобина</w:t>
            </w:r>
            <w:r w:rsidR="0070448A" w:rsidRPr="0070448A">
              <w:rPr>
                <w:color w:val="000000" w:themeColor="text1"/>
              </w:rPr>
              <w:t xml:space="preserve"> </w:t>
            </w:r>
          </w:p>
        </w:tc>
        <w:tc>
          <w:tcPr>
            <w:tcW w:w="2569" w:type="dxa"/>
          </w:tcPr>
          <w:p w14:paraId="110A1B54" w14:textId="0E37E383" w:rsidR="003532BB" w:rsidRPr="0070448A" w:rsidRDefault="00356DA5" w:rsidP="0070448A">
            <w:pPr>
              <w:pStyle w:val="a7"/>
              <w:shd w:val="clear" w:color="auto" w:fill="FFFFFF"/>
              <w:spacing w:before="0" w:beforeAutospacing="0" w:after="0" w:afterAutospacing="0"/>
              <w:rPr>
                <w:rFonts w:eastAsia="Calibri"/>
                <w:color w:val="000000" w:themeColor="text1"/>
              </w:rPr>
            </w:pPr>
            <w:proofErr w:type="spellStart"/>
            <w:r>
              <w:rPr>
                <w:rFonts w:eastAsia="Calibri"/>
                <w:color w:val="000000" w:themeColor="text1"/>
              </w:rPr>
              <w:t>буровато</w:t>
            </w:r>
            <w:proofErr w:type="spellEnd"/>
            <w:r>
              <w:rPr>
                <w:rFonts w:eastAsia="Calibri"/>
                <w:color w:val="000000" w:themeColor="text1"/>
              </w:rPr>
              <w:t>-коричневый</w:t>
            </w:r>
          </w:p>
        </w:tc>
      </w:tr>
      <w:tr w:rsidR="003532BB" w:rsidRPr="0070448A" w14:paraId="26DA4C33" w14:textId="77777777" w:rsidTr="00B26202">
        <w:trPr>
          <w:trHeight w:val="561"/>
        </w:trPr>
        <w:tc>
          <w:tcPr>
            <w:tcW w:w="968" w:type="dxa"/>
          </w:tcPr>
          <w:p w14:paraId="2E648D7A" w14:textId="087B85C7" w:rsidR="003532BB" w:rsidRPr="00E55B2F" w:rsidRDefault="007A3024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10.</w:t>
            </w:r>
            <w:r w:rsidR="00215D44">
              <w:rPr>
                <w:rFonts w:eastAsia="Calibri"/>
                <w:color w:val="000000" w:themeColor="text1"/>
                <w:sz w:val="24"/>
                <w:szCs w:val="24"/>
              </w:rPr>
              <w:t>5</w:t>
            </w:r>
          </w:p>
          <w:p w14:paraId="62943CD0" w14:textId="77777777" w:rsidR="003532BB" w:rsidRPr="00E55B2F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55B2F">
              <w:rPr>
                <w:rFonts w:eastAsia="Calibri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7" w:type="dxa"/>
          </w:tcPr>
          <w:p w14:paraId="6BEDD9F1" w14:textId="6849E32C" w:rsidR="003532BB" w:rsidRPr="00E55B2F" w:rsidRDefault="004F2AFC" w:rsidP="004F2AFC">
            <w:pPr>
              <w:pStyle w:val="htmllist"/>
              <w:ind w:left="0" w:firstLine="0"/>
              <w:jc w:val="left"/>
              <w:rPr>
                <w:b/>
                <w:bCs/>
                <w:color w:val="000000" w:themeColor="text1"/>
              </w:rPr>
            </w:pPr>
            <w:r w:rsidRPr="00E55B2F">
              <w:rPr>
                <w:b/>
                <w:bCs/>
                <w:color w:val="000000" w:themeColor="text1"/>
              </w:rPr>
              <w:t>Впишите вместо пропуска правильный ответ</w:t>
            </w:r>
            <w:r w:rsidR="003532BB" w:rsidRPr="00E55B2F">
              <w:rPr>
                <w:b/>
                <w:bCs/>
                <w:color w:val="000000" w:themeColor="text1"/>
              </w:rPr>
              <w:t xml:space="preserve"> </w:t>
            </w:r>
          </w:p>
          <w:p w14:paraId="2074F6E0" w14:textId="77777777" w:rsidR="003532BB" w:rsidRDefault="003532BB" w:rsidP="00FE3F9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55B2F">
              <w:rPr>
                <w:color w:val="000000" w:themeColor="text1"/>
              </w:rPr>
              <w:t xml:space="preserve">При контакте с переменным током выше </w:t>
            </w:r>
            <w:r w:rsidR="00FE3F92" w:rsidRPr="00E55B2F">
              <w:rPr>
                <w:color w:val="000000" w:themeColor="text1"/>
              </w:rPr>
              <w:t>____________</w:t>
            </w:r>
            <w:r w:rsidRPr="00E55B2F">
              <w:rPr>
                <w:color w:val="000000" w:themeColor="text1"/>
              </w:rPr>
              <w:t xml:space="preserve"> наступает смерть. </w:t>
            </w:r>
          </w:p>
          <w:p w14:paraId="015B2949" w14:textId="7B16457E" w:rsidR="00B92822" w:rsidRPr="00E55B2F" w:rsidRDefault="00B92822" w:rsidP="00B92822">
            <w:pPr>
              <w:pStyle w:val="a7"/>
              <w:shd w:val="clear" w:color="auto" w:fill="FFFFFF"/>
              <w:spacing w:before="0" w:beforeAutospacing="0" w:after="0" w:afterAutospacing="0" w:line="120" w:lineRule="auto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2569" w:type="dxa"/>
          </w:tcPr>
          <w:p w14:paraId="214B81BB" w14:textId="30C43C23" w:rsidR="003532BB" w:rsidRPr="00E55B2F" w:rsidRDefault="008644BC" w:rsidP="0070448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E55B2F">
              <w:rPr>
                <w:color w:val="000000" w:themeColor="text1"/>
              </w:rPr>
              <w:t xml:space="preserve">100 </w:t>
            </w:r>
            <w:r w:rsidR="00FE3F92" w:rsidRPr="00E55B2F">
              <w:rPr>
                <w:color w:val="000000" w:themeColor="text1"/>
              </w:rPr>
              <w:t>мА</w:t>
            </w:r>
          </w:p>
          <w:p w14:paraId="68BC9CDA" w14:textId="77777777" w:rsidR="003532BB" w:rsidRPr="00E55B2F" w:rsidRDefault="003532BB" w:rsidP="0070448A">
            <w:pPr>
              <w:pStyle w:val="a7"/>
              <w:shd w:val="clear" w:color="auto" w:fill="FFFFFF"/>
              <w:spacing w:before="0" w:after="0"/>
              <w:rPr>
                <w:color w:val="000000" w:themeColor="text1"/>
              </w:rPr>
            </w:pPr>
          </w:p>
        </w:tc>
      </w:tr>
    </w:tbl>
    <w:p w14:paraId="254C9505" w14:textId="77777777" w:rsidR="003532BB" w:rsidRPr="00540114" w:rsidRDefault="003532BB" w:rsidP="003532BB">
      <w:pPr>
        <w:jc w:val="both"/>
        <w:rPr>
          <w:rFonts w:eastAsia="Calibri"/>
          <w:b/>
          <w:color w:val="000000" w:themeColor="text1"/>
        </w:rPr>
      </w:pPr>
    </w:p>
    <w:p w14:paraId="2BA6AD67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784B0C01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4CC89FE1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2AB11A92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0A53D50F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107FBD24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52216720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74FA3268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307A7DDA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45712AA6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276BE38F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64C228E7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6CA47973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0F1EBA05" w14:textId="77777777" w:rsidR="00ED67AE" w:rsidRDefault="00ED67AE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5637432C" w14:textId="77777777" w:rsidR="00B92822" w:rsidRDefault="00B92822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  <w:br w:type="page"/>
      </w:r>
    </w:p>
    <w:p w14:paraId="2E7AD187" w14:textId="42D73C76" w:rsidR="003532BB" w:rsidRPr="00EF3AFA" w:rsidRDefault="003532BB" w:rsidP="003532BB">
      <w:pPr>
        <w:jc w:val="both"/>
        <w:rPr>
          <w:rFonts w:eastAsia="Calibri"/>
          <w:b/>
          <w:color w:val="000000" w:themeColor="text1"/>
          <w:sz w:val="24"/>
          <w:szCs w:val="24"/>
        </w:rPr>
      </w:pPr>
      <w:r w:rsidRPr="00EF3AFA">
        <w:rPr>
          <w:rFonts w:eastAsia="Calibri"/>
          <w:b/>
          <w:color w:val="000000" w:themeColor="text1"/>
          <w:sz w:val="24"/>
          <w:szCs w:val="24"/>
        </w:rPr>
        <w:lastRenderedPageBreak/>
        <w:t>ЗАДАНИЯ ОТКРЫТОГО ТИПА С РАЗВЕРНУТЫМ ОТВЕТОМ</w:t>
      </w:r>
    </w:p>
    <w:p w14:paraId="38C4E75C" w14:textId="77777777" w:rsidR="003532BB" w:rsidRPr="00540114" w:rsidRDefault="003532BB" w:rsidP="003532BB">
      <w:pPr>
        <w:tabs>
          <w:tab w:val="left" w:pos="1575"/>
        </w:tabs>
        <w:spacing w:line="120" w:lineRule="auto"/>
        <w:rPr>
          <w:rFonts w:eastAsia="Calibri"/>
          <w:color w:val="000000" w:themeColor="text1"/>
          <w:sz w:val="24"/>
          <w:szCs w:val="24"/>
        </w:rPr>
      </w:pPr>
      <w:r w:rsidRPr="00540114">
        <w:rPr>
          <w:rFonts w:eastAsia="Calibri"/>
          <w:color w:val="000000" w:themeColor="text1"/>
          <w:sz w:val="24"/>
          <w:szCs w:val="24"/>
        </w:rPr>
        <w:tab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8"/>
        <w:gridCol w:w="4272"/>
        <w:gridCol w:w="4104"/>
      </w:tblGrid>
      <w:tr w:rsidR="003532BB" w:rsidRPr="00540114" w14:paraId="139A9065" w14:textId="77777777" w:rsidTr="008956CC">
        <w:trPr>
          <w:cantSplit/>
          <w:trHeight w:val="1375"/>
        </w:trPr>
        <w:tc>
          <w:tcPr>
            <w:tcW w:w="968" w:type="dxa"/>
            <w:textDirection w:val="btLr"/>
          </w:tcPr>
          <w:p w14:paraId="74EC7A8D" w14:textId="77777777" w:rsidR="003532BB" w:rsidRPr="00540114" w:rsidRDefault="003532BB" w:rsidP="003532BB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color w:val="000000" w:themeColor="text1"/>
              </w:rPr>
            </w:pPr>
            <w:r w:rsidRPr="00540114">
              <w:rPr>
                <w:rFonts w:eastAsia="Calibri"/>
                <w:b/>
                <w:color w:val="000000" w:themeColor="text1"/>
              </w:rPr>
              <w:t>№ задания;</w:t>
            </w:r>
          </w:p>
          <w:p w14:paraId="2F267407" w14:textId="77777777" w:rsidR="003532BB" w:rsidRPr="00540114" w:rsidRDefault="003532BB" w:rsidP="003532BB">
            <w:pPr>
              <w:tabs>
                <w:tab w:val="left" w:pos="1575"/>
              </w:tabs>
              <w:ind w:left="113" w:right="113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</w:rPr>
              <w:t>время выполнения</w:t>
            </w:r>
          </w:p>
        </w:tc>
        <w:tc>
          <w:tcPr>
            <w:tcW w:w="4272" w:type="dxa"/>
            <w:vAlign w:val="center"/>
          </w:tcPr>
          <w:p w14:paraId="713DED4F" w14:textId="77777777" w:rsidR="003532BB" w:rsidRPr="00540114" w:rsidRDefault="003532BB" w:rsidP="003532BB">
            <w:pPr>
              <w:tabs>
                <w:tab w:val="left" w:pos="1575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4104" w:type="dxa"/>
            <w:vAlign w:val="center"/>
          </w:tcPr>
          <w:p w14:paraId="6FC5D573" w14:textId="77777777" w:rsidR="003532BB" w:rsidRPr="00540114" w:rsidRDefault="003532BB" w:rsidP="003532BB">
            <w:pPr>
              <w:tabs>
                <w:tab w:val="left" w:pos="1575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eastAsia="Calibri"/>
                <w:b/>
                <w:color w:val="000000" w:themeColor="text1"/>
                <w:sz w:val="24"/>
                <w:szCs w:val="24"/>
              </w:rPr>
              <w:t>Эталон ответа</w:t>
            </w:r>
          </w:p>
        </w:tc>
      </w:tr>
      <w:tr w:rsidR="003532BB" w:rsidRPr="00540114" w14:paraId="08317F31" w14:textId="77777777" w:rsidTr="00F05A6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BA230A9" w14:textId="77777777" w:rsidR="003532BB" w:rsidRPr="0070448A" w:rsidRDefault="003532BB" w:rsidP="00C8631D">
            <w:pPr>
              <w:pStyle w:val="htmllist"/>
              <w:ind w:left="0" w:firstLine="0"/>
              <w:rPr>
                <w:b/>
                <w:color w:val="000000" w:themeColor="text1"/>
                <w:w w:val="105"/>
              </w:rPr>
            </w:pPr>
            <w:r w:rsidRPr="0070448A">
              <w:rPr>
                <w:b/>
                <w:color w:val="000000" w:themeColor="text1"/>
              </w:rPr>
              <w:t xml:space="preserve">Тема 1. </w:t>
            </w:r>
            <w:r w:rsidRPr="0070448A">
              <w:rPr>
                <w:b/>
                <w:color w:val="000000" w:themeColor="text1"/>
                <w:w w:val="105"/>
              </w:rPr>
              <w:t>Предмет и задачи судебной медицины. Процессуальные и организационные основы судебно-медицинской экспертизы в Российской Федерации</w:t>
            </w:r>
          </w:p>
        </w:tc>
      </w:tr>
      <w:tr w:rsidR="003532BB" w:rsidRPr="00540114" w14:paraId="1040FEF2" w14:textId="77777777" w:rsidTr="008956CC">
        <w:tc>
          <w:tcPr>
            <w:tcW w:w="968" w:type="dxa"/>
          </w:tcPr>
          <w:p w14:paraId="6DE92C53" w14:textId="279E20EE" w:rsidR="003532BB" w:rsidRPr="0070448A" w:rsidRDefault="00BB77C2" w:rsidP="0070448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1.7</w:t>
            </w:r>
          </w:p>
          <w:p w14:paraId="25566ED4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4272" w:type="dxa"/>
          </w:tcPr>
          <w:p w14:paraId="18B6CE23" w14:textId="390FE1C4" w:rsidR="008956CC" w:rsidRPr="008956CC" w:rsidRDefault="008956CC" w:rsidP="007D6FBE">
            <w:pPr>
              <w:pStyle w:val="htmllist"/>
              <w:ind w:left="0" w:firstLine="0"/>
              <w:jc w:val="left"/>
              <w:rPr>
                <w:b/>
                <w:bCs/>
                <w:color w:val="000000" w:themeColor="text1"/>
              </w:rPr>
            </w:pPr>
            <w:r w:rsidRPr="008956CC">
              <w:rPr>
                <w:b/>
                <w:bCs/>
                <w:color w:val="000000" w:themeColor="text1"/>
              </w:rPr>
              <w:t>Дайте развернутый ответ на вопрос</w:t>
            </w:r>
          </w:p>
          <w:p w14:paraId="7D1CE4E8" w14:textId="33A33F0E" w:rsidR="003532BB" w:rsidRPr="00DC3183" w:rsidRDefault="00DC3183" w:rsidP="007D6FBE">
            <w:pPr>
              <w:pStyle w:val="htmllist"/>
              <w:ind w:left="0" w:firstLine="0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У</w:t>
            </w:r>
            <w:r w:rsidR="003C07A7" w:rsidRPr="00DC3183">
              <w:rPr>
                <w:bCs/>
                <w:color w:val="000000" w:themeColor="text1"/>
              </w:rPr>
              <w:t xml:space="preserve">кажите какие признаки свидетельствуют о наступлении смерти </w:t>
            </w:r>
            <w:r w:rsidR="009A7153" w:rsidRPr="00DC3183">
              <w:rPr>
                <w:bCs/>
                <w:color w:val="000000" w:themeColor="text1"/>
              </w:rPr>
              <w:t>человека в пределах одних суток</w:t>
            </w:r>
            <w:r>
              <w:rPr>
                <w:bCs/>
                <w:color w:val="000000" w:themeColor="text1"/>
              </w:rPr>
              <w:t xml:space="preserve">. </w:t>
            </w:r>
          </w:p>
        </w:tc>
        <w:tc>
          <w:tcPr>
            <w:tcW w:w="4104" w:type="dxa"/>
          </w:tcPr>
          <w:p w14:paraId="41ADC858" w14:textId="77777777" w:rsidR="008956CC" w:rsidRDefault="008956CC" w:rsidP="008956CC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</w:t>
            </w:r>
            <w:r w:rsidRPr="00DC3183">
              <w:rPr>
                <w:bCs/>
                <w:color w:val="000000" w:themeColor="text1"/>
              </w:rPr>
              <w:t xml:space="preserve"> наступлении смерти человека в пределах одних суток</w:t>
            </w:r>
            <w:r>
              <w:rPr>
                <w:bCs/>
                <w:color w:val="000000" w:themeColor="text1"/>
              </w:rPr>
              <w:t xml:space="preserve"> свидетельствуют следующие признаки:</w:t>
            </w:r>
          </w:p>
          <w:p w14:paraId="58868CF2" w14:textId="65DCAB91" w:rsidR="003532BB" w:rsidRDefault="001E002A" w:rsidP="008956CC">
            <w:pPr>
              <w:pStyle w:val="a7"/>
              <w:numPr>
                <w:ilvl w:val="0"/>
                <w:numId w:val="75"/>
              </w:numPr>
              <w:shd w:val="clear" w:color="auto" w:fill="FFFFFF"/>
              <w:tabs>
                <w:tab w:val="left" w:pos="458"/>
              </w:tabs>
              <w:spacing w:before="0" w:beforeAutospacing="0" w:after="0" w:afterAutospacing="0"/>
              <w:ind w:left="33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Труп на ощупь теплый, трупные пятна исчезают при надавливании. </w:t>
            </w:r>
          </w:p>
          <w:p w14:paraId="3CD9F2B6" w14:textId="193C9CEE" w:rsidR="003532BB" w:rsidRPr="007D6FBE" w:rsidRDefault="00787428" w:rsidP="008956CC">
            <w:pPr>
              <w:pStyle w:val="a7"/>
              <w:numPr>
                <w:ilvl w:val="0"/>
                <w:numId w:val="75"/>
              </w:numPr>
              <w:shd w:val="clear" w:color="auto" w:fill="FFFFFF"/>
              <w:tabs>
                <w:tab w:val="left" w:pos="458"/>
              </w:tabs>
              <w:spacing w:before="0" w:beforeAutospacing="0" w:after="0" w:afterAutospacing="0"/>
              <w:ind w:left="33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Трупное окоченение определяется в мышцах лица и отсутствует в мышцах верхних и нижних </w:t>
            </w:r>
            <w:r w:rsidR="007D6FBE">
              <w:rPr>
                <w:color w:val="000000" w:themeColor="text1"/>
              </w:rPr>
              <w:t xml:space="preserve">конечностей. </w:t>
            </w:r>
          </w:p>
        </w:tc>
      </w:tr>
      <w:tr w:rsidR="003532BB" w:rsidRPr="00540114" w14:paraId="12DDD01C" w14:textId="77777777" w:rsidTr="008956CC">
        <w:tc>
          <w:tcPr>
            <w:tcW w:w="968" w:type="dxa"/>
          </w:tcPr>
          <w:p w14:paraId="288140B0" w14:textId="757180D8" w:rsidR="003532BB" w:rsidRPr="0070448A" w:rsidRDefault="00BB77C2" w:rsidP="0070448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1.8</w:t>
            </w:r>
          </w:p>
          <w:p w14:paraId="019B7150" w14:textId="77777777" w:rsidR="003532BB" w:rsidRPr="0070448A" w:rsidRDefault="003532BB" w:rsidP="0070448A">
            <w:pPr>
              <w:rPr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4272" w:type="dxa"/>
          </w:tcPr>
          <w:p w14:paraId="702C2F07" w14:textId="77777777" w:rsidR="008956CC" w:rsidRPr="008956CC" w:rsidRDefault="008956CC" w:rsidP="008956CC">
            <w:pPr>
              <w:pStyle w:val="htmllist"/>
              <w:ind w:left="0" w:firstLine="0"/>
              <w:jc w:val="left"/>
              <w:rPr>
                <w:b/>
                <w:bCs/>
                <w:color w:val="000000" w:themeColor="text1"/>
              </w:rPr>
            </w:pPr>
            <w:r w:rsidRPr="008956CC">
              <w:rPr>
                <w:b/>
                <w:bCs/>
                <w:color w:val="000000" w:themeColor="text1"/>
              </w:rPr>
              <w:t>Дайте развернутый ответ на вопрос</w:t>
            </w:r>
          </w:p>
          <w:p w14:paraId="40A99D79" w14:textId="5CE5F018" w:rsidR="006F6E99" w:rsidRDefault="006F6E99" w:rsidP="0070448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Укажите </w:t>
            </w:r>
            <w:r w:rsidR="00260F38">
              <w:rPr>
                <w:color w:val="000000" w:themeColor="text1"/>
                <w:sz w:val="24"/>
                <w:szCs w:val="24"/>
              </w:rPr>
              <w:t>какие признаки свидетельствуют о наступлении смерти в пределах четырех-шести суток</w:t>
            </w:r>
            <w:r w:rsidR="00E03D64">
              <w:rPr>
                <w:color w:val="000000" w:themeColor="text1"/>
                <w:sz w:val="24"/>
                <w:szCs w:val="24"/>
              </w:rPr>
              <w:t xml:space="preserve"> </w:t>
            </w:r>
            <w:r w:rsidR="00E607D6">
              <w:rPr>
                <w:color w:val="000000" w:themeColor="text1"/>
                <w:sz w:val="24"/>
                <w:szCs w:val="24"/>
              </w:rPr>
              <w:t xml:space="preserve">в случае отравлением </w:t>
            </w:r>
            <w:r w:rsidR="00E03D64">
              <w:rPr>
                <w:color w:val="000000" w:themeColor="text1"/>
                <w:sz w:val="24"/>
                <w:szCs w:val="24"/>
              </w:rPr>
              <w:t>окисью углерода</w:t>
            </w:r>
            <w:r w:rsidR="00260F38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14:paraId="7FBCCDE5" w14:textId="77777777" w:rsidR="00260F38" w:rsidRPr="006F6E99" w:rsidRDefault="00260F38" w:rsidP="0070448A">
            <w:pPr>
              <w:rPr>
                <w:color w:val="000000" w:themeColor="text1"/>
                <w:sz w:val="24"/>
                <w:szCs w:val="24"/>
              </w:rPr>
            </w:pPr>
          </w:p>
          <w:p w14:paraId="46ED9714" w14:textId="24541EBC" w:rsidR="003532BB" w:rsidRPr="0070448A" w:rsidRDefault="003532BB" w:rsidP="0070448A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4104" w:type="dxa"/>
          </w:tcPr>
          <w:p w14:paraId="1583B696" w14:textId="48C92C15" w:rsidR="008956CC" w:rsidRDefault="008956CC" w:rsidP="008956C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 наступлении смерти в пределах четырех-шести суток в случае отравлением окисью углерода свидетельствуют следующие признаки:</w:t>
            </w:r>
          </w:p>
          <w:p w14:paraId="48C4AA36" w14:textId="3D1AE41B" w:rsidR="00F82675" w:rsidRPr="008956CC" w:rsidRDefault="00F82675" w:rsidP="008956CC">
            <w:pPr>
              <w:pStyle w:val="a9"/>
              <w:numPr>
                <w:ilvl w:val="0"/>
                <w:numId w:val="77"/>
              </w:numPr>
              <w:tabs>
                <w:tab w:val="left" w:pos="451"/>
              </w:tabs>
              <w:ind w:left="33" w:hanging="33"/>
              <w:jc w:val="both"/>
              <w:rPr>
                <w:color w:val="000000" w:themeColor="text1"/>
                <w:sz w:val="24"/>
                <w:szCs w:val="24"/>
              </w:rPr>
            </w:pPr>
            <w:r w:rsidRPr="008956CC">
              <w:rPr>
                <w:color w:val="000000" w:themeColor="text1"/>
                <w:sz w:val="24"/>
                <w:szCs w:val="24"/>
              </w:rPr>
              <w:t>На поверхности тела прослеживается гнилостно измененная венозная сеть и трупная зелень в подвздошных областях.</w:t>
            </w:r>
          </w:p>
          <w:p w14:paraId="0CFAF6E1" w14:textId="4679234B" w:rsidR="003532BB" w:rsidRPr="008956CC" w:rsidRDefault="00694D7F" w:rsidP="008956CC">
            <w:pPr>
              <w:pStyle w:val="a9"/>
              <w:numPr>
                <w:ilvl w:val="0"/>
                <w:numId w:val="77"/>
              </w:numPr>
              <w:tabs>
                <w:tab w:val="left" w:pos="451"/>
              </w:tabs>
              <w:ind w:left="33" w:hanging="33"/>
              <w:jc w:val="both"/>
              <w:rPr>
                <w:color w:val="000000" w:themeColor="text1"/>
                <w:sz w:val="24"/>
                <w:szCs w:val="24"/>
              </w:rPr>
            </w:pPr>
            <w:r w:rsidRPr="008956CC">
              <w:rPr>
                <w:color w:val="000000" w:themeColor="text1"/>
                <w:sz w:val="24"/>
                <w:szCs w:val="24"/>
              </w:rPr>
              <w:t xml:space="preserve">Трупные пятна имеют ярко розовый цвет. </w:t>
            </w:r>
          </w:p>
        </w:tc>
      </w:tr>
      <w:tr w:rsidR="003532BB" w:rsidRPr="00540114" w14:paraId="37DC3200" w14:textId="77777777" w:rsidTr="00F05A6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28588C1" w14:textId="77777777" w:rsidR="003532BB" w:rsidRPr="0070448A" w:rsidRDefault="003532BB" w:rsidP="00C8631D">
            <w:pPr>
              <w:spacing w:line="240" w:lineRule="exact"/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color w:val="000000" w:themeColor="text1"/>
                <w:sz w:val="24"/>
                <w:szCs w:val="24"/>
              </w:rPr>
              <w:t xml:space="preserve">Тема 2. </w:t>
            </w:r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 xml:space="preserve">Судебно-медицинское учение о смерти и трупных явлений (судебно-медицинская танатология). Умирание и смерть, изменение трупа. </w:t>
            </w:r>
            <w:r w:rsidRPr="0070448A">
              <w:rPr>
                <w:b/>
                <w:color w:val="000000" w:themeColor="text1"/>
                <w:sz w:val="24"/>
                <w:szCs w:val="24"/>
              </w:rPr>
              <w:t>Вещественные доказательства биологического происхождения</w:t>
            </w:r>
          </w:p>
        </w:tc>
      </w:tr>
      <w:tr w:rsidR="003532BB" w:rsidRPr="00540114" w14:paraId="0B639DDC" w14:textId="77777777" w:rsidTr="008956CC">
        <w:tc>
          <w:tcPr>
            <w:tcW w:w="968" w:type="dxa"/>
          </w:tcPr>
          <w:p w14:paraId="1576F455" w14:textId="75919783" w:rsidR="003532BB" w:rsidRPr="0070448A" w:rsidRDefault="00483A3C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2.7</w:t>
            </w:r>
          </w:p>
          <w:p w14:paraId="0F881B8D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4272" w:type="dxa"/>
          </w:tcPr>
          <w:p w14:paraId="67C0FDF7" w14:textId="77777777" w:rsidR="008956CC" w:rsidRPr="008956CC" w:rsidRDefault="008956CC" w:rsidP="008956CC">
            <w:pPr>
              <w:pStyle w:val="htmllist"/>
              <w:ind w:left="0" w:firstLine="0"/>
              <w:jc w:val="left"/>
              <w:rPr>
                <w:b/>
                <w:bCs/>
                <w:color w:val="000000" w:themeColor="text1"/>
              </w:rPr>
            </w:pPr>
            <w:r w:rsidRPr="008956CC">
              <w:rPr>
                <w:b/>
                <w:bCs/>
                <w:color w:val="000000" w:themeColor="text1"/>
              </w:rPr>
              <w:t>Дайте развернутый ответ на вопрос</w:t>
            </w:r>
          </w:p>
          <w:p w14:paraId="10915A39" w14:textId="562797ED" w:rsidR="00C847F3" w:rsidRPr="008940B6" w:rsidRDefault="00C847F3" w:rsidP="00C847F3">
            <w:pPr>
              <w:pStyle w:val="a9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Укажите какие признаки свидетельствуют о </w:t>
            </w:r>
            <w:r w:rsidR="00CC2898">
              <w:rPr>
                <w:color w:val="000000" w:themeColor="text1"/>
                <w:sz w:val="24"/>
                <w:szCs w:val="24"/>
              </w:rPr>
              <w:t xml:space="preserve">наступлении смерти в результате </w:t>
            </w:r>
            <w:r w:rsidR="00586EAF">
              <w:rPr>
                <w:color w:val="000000" w:themeColor="text1"/>
                <w:sz w:val="24"/>
                <w:szCs w:val="24"/>
              </w:rPr>
              <w:t>повешения</w:t>
            </w:r>
            <w:r w:rsidR="00CC2898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14:paraId="4BD12D49" w14:textId="5908B054" w:rsidR="003532BB" w:rsidRPr="0070448A" w:rsidRDefault="003532BB" w:rsidP="0070448A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</w:rPr>
            </w:pPr>
          </w:p>
          <w:p w14:paraId="32C32229" w14:textId="1DCD31E9" w:rsidR="003532BB" w:rsidRPr="0070448A" w:rsidRDefault="003532BB" w:rsidP="0070448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4104" w:type="dxa"/>
          </w:tcPr>
          <w:p w14:paraId="586A803D" w14:textId="303D6987" w:rsidR="008956CC" w:rsidRDefault="008956CC" w:rsidP="008956CC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 наступлении смерти в результате повешения свидетельствуют признаки:</w:t>
            </w:r>
          </w:p>
          <w:p w14:paraId="0E0CC1ED" w14:textId="4A2A395B" w:rsidR="0013073E" w:rsidRDefault="00ED7AC2" w:rsidP="008956CC">
            <w:pPr>
              <w:pStyle w:val="a7"/>
              <w:numPr>
                <w:ilvl w:val="0"/>
                <w:numId w:val="78"/>
              </w:numPr>
              <w:shd w:val="clear" w:color="auto" w:fill="FFFFFF"/>
              <w:tabs>
                <w:tab w:val="left" w:pos="406"/>
              </w:tabs>
              <w:spacing w:before="0" w:beforeAutospacing="0" w:after="0" w:afterAutospacing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="003532BB" w:rsidRPr="0070448A">
              <w:rPr>
                <w:color w:val="000000" w:themeColor="text1"/>
              </w:rPr>
              <w:t>а</w:t>
            </w:r>
            <w:r w:rsidR="00586EAF">
              <w:rPr>
                <w:color w:val="000000" w:themeColor="text1"/>
              </w:rPr>
              <w:t xml:space="preserve">личие на </w:t>
            </w:r>
            <w:r w:rsidR="003532BB" w:rsidRPr="0070448A">
              <w:rPr>
                <w:color w:val="000000" w:themeColor="text1"/>
              </w:rPr>
              <w:t xml:space="preserve">шее </w:t>
            </w:r>
            <w:r w:rsidR="00FC566A">
              <w:rPr>
                <w:color w:val="000000" w:themeColor="text1"/>
              </w:rPr>
              <w:t xml:space="preserve">трупа замкнутой, </w:t>
            </w:r>
            <w:proofErr w:type="spellStart"/>
            <w:r w:rsidR="00020D31">
              <w:rPr>
                <w:color w:val="000000" w:themeColor="text1"/>
              </w:rPr>
              <w:t>косовосходящей</w:t>
            </w:r>
            <w:proofErr w:type="spellEnd"/>
            <w:r w:rsidR="00020D31">
              <w:rPr>
                <w:color w:val="000000" w:themeColor="text1"/>
              </w:rPr>
              <w:t xml:space="preserve">, </w:t>
            </w:r>
            <w:proofErr w:type="spellStart"/>
            <w:r w:rsidR="00020D31">
              <w:rPr>
                <w:color w:val="000000" w:themeColor="text1"/>
              </w:rPr>
              <w:t>странгуляционной</w:t>
            </w:r>
            <w:proofErr w:type="spellEnd"/>
            <w:r w:rsidR="003532BB" w:rsidRPr="0070448A">
              <w:rPr>
                <w:color w:val="000000" w:themeColor="text1"/>
              </w:rPr>
              <w:t xml:space="preserve"> </w:t>
            </w:r>
            <w:r w:rsidR="00020D31">
              <w:rPr>
                <w:color w:val="000000" w:themeColor="text1"/>
              </w:rPr>
              <w:t xml:space="preserve">борозды. </w:t>
            </w:r>
          </w:p>
          <w:p w14:paraId="0302542B" w14:textId="36BFCFFF" w:rsidR="003532BB" w:rsidRPr="0070448A" w:rsidRDefault="0013073E" w:rsidP="008956CC">
            <w:pPr>
              <w:pStyle w:val="a7"/>
              <w:numPr>
                <w:ilvl w:val="0"/>
                <w:numId w:val="78"/>
              </w:numPr>
              <w:shd w:val="clear" w:color="auto" w:fill="FFFFFF"/>
              <w:tabs>
                <w:tab w:val="left" w:pos="406"/>
              </w:tabs>
              <w:spacing w:before="0" w:beforeAutospacing="0" w:after="0" w:afterAutospacing="0"/>
              <w:ind w:left="0" w:firstLine="0"/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Странгуляционная</w:t>
            </w:r>
            <w:proofErr w:type="spellEnd"/>
            <w:r>
              <w:rPr>
                <w:color w:val="000000" w:themeColor="text1"/>
              </w:rPr>
              <w:t xml:space="preserve"> борозда </w:t>
            </w:r>
            <w:r w:rsidR="004D0A3C">
              <w:rPr>
                <w:color w:val="000000" w:themeColor="text1"/>
              </w:rPr>
              <w:t>имеет</w:t>
            </w:r>
            <w:r w:rsidR="003532BB" w:rsidRPr="0070448A">
              <w:rPr>
                <w:color w:val="000000" w:themeColor="text1"/>
              </w:rPr>
              <w:t xml:space="preserve"> </w:t>
            </w:r>
            <w:proofErr w:type="spellStart"/>
            <w:r w:rsidR="00E5564E">
              <w:rPr>
                <w:color w:val="000000" w:themeColor="text1"/>
              </w:rPr>
              <w:t>кровоизлияни</w:t>
            </w:r>
            <w:proofErr w:type="spellEnd"/>
            <w:r w:rsidR="00E5564E">
              <w:rPr>
                <w:color w:val="000000" w:themeColor="text1"/>
              </w:rPr>
              <w:t xml:space="preserve"> в мягких тканях</w:t>
            </w:r>
          </w:p>
        </w:tc>
      </w:tr>
      <w:tr w:rsidR="003532BB" w:rsidRPr="00540114" w14:paraId="1044DD03" w14:textId="77777777" w:rsidTr="00F05A6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DCC4376" w14:textId="77777777" w:rsidR="003532BB" w:rsidRPr="0070448A" w:rsidRDefault="003532BB" w:rsidP="00C8631D">
            <w:pPr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  <w:r w:rsidRPr="0070448A">
              <w:rPr>
                <w:b/>
                <w:color w:val="000000" w:themeColor="text1"/>
                <w:w w:val="105"/>
                <w:sz w:val="24"/>
                <w:szCs w:val="24"/>
              </w:rPr>
              <w:t>Судебно-медицинская токсикология, экспертиза отравления наркотиками</w:t>
            </w:r>
          </w:p>
        </w:tc>
      </w:tr>
      <w:tr w:rsidR="003532BB" w:rsidRPr="00540114" w14:paraId="31C9E759" w14:textId="77777777" w:rsidTr="008956CC">
        <w:tc>
          <w:tcPr>
            <w:tcW w:w="968" w:type="dxa"/>
          </w:tcPr>
          <w:p w14:paraId="3CDF7915" w14:textId="1A779B11" w:rsidR="003532BB" w:rsidRPr="0070448A" w:rsidRDefault="00D55652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4.</w:t>
            </w:r>
            <w:r w:rsidR="00586831">
              <w:rPr>
                <w:rFonts w:eastAsia="Calibri"/>
                <w:color w:val="000000" w:themeColor="text1"/>
                <w:sz w:val="24"/>
                <w:szCs w:val="24"/>
              </w:rPr>
              <w:t>3</w:t>
            </w:r>
          </w:p>
          <w:p w14:paraId="6434EEEC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4272" w:type="dxa"/>
          </w:tcPr>
          <w:p w14:paraId="5842C0C8" w14:textId="77777777" w:rsidR="008956CC" w:rsidRPr="008956CC" w:rsidRDefault="008956CC" w:rsidP="008956CC">
            <w:pPr>
              <w:pStyle w:val="htmllist"/>
              <w:ind w:left="0" w:firstLine="0"/>
              <w:jc w:val="left"/>
              <w:rPr>
                <w:b/>
                <w:bCs/>
                <w:color w:val="000000" w:themeColor="text1"/>
              </w:rPr>
            </w:pPr>
            <w:r w:rsidRPr="008956CC">
              <w:rPr>
                <w:b/>
                <w:bCs/>
                <w:color w:val="000000" w:themeColor="text1"/>
              </w:rPr>
              <w:t>Дайте развернутый ответ на вопрос</w:t>
            </w:r>
          </w:p>
          <w:p w14:paraId="5E6DEB82" w14:textId="42A25B95" w:rsidR="003532BB" w:rsidRPr="00B528CB" w:rsidRDefault="00836979" w:rsidP="00C8631D">
            <w:pPr>
              <w:pStyle w:val="a7"/>
              <w:shd w:val="clear" w:color="auto" w:fill="FFFFFF"/>
              <w:spacing w:before="0" w:beforeAutospacing="0" w:after="0" w:afterAutospacing="0" w:line="2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Укажите какие признаки свидетельствуют о наступлении смерти в результате удушения </w:t>
            </w:r>
            <w:r w:rsidR="000054B3">
              <w:rPr>
                <w:color w:val="000000" w:themeColor="text1"/>
              </w:rPr>
              <w:t xml:space="preserve">парами </w:t>
            </w:r>
            <w:r w:rsidR="000677D2">
              <w:rPr>
                <w:color w:val="000000" w:themeColor="text1"/>
              </w:rPr>
              <w:t>азотной</w:t>
            </w:r>
            <w:r w:rsidR="000054B3">
              <w:rPr>
                <w:color w:val="000000" w:themeColor="text1"/>
              </w:rPr>
              <w:t xml:space="preserve"> кислоты либо её </w:t>
            </w:r>
            <w:r w:rsidR="000677D2">
              <w:rPr>
                <w:color w:val="000000" w:themeColor="text1"/>
              </w:rPr>
              <w:t>окислами</w:t>
            </w:r>
            <w:r w:rsidR="00B528CB">
              <w:rPr>
                <w:color w:val="000000" w:themeColor="text1"/>
              </w:rPr>
              <w:t xml:space="preserve"> и как </w:t>
            </w:r>
            <w:r w:rsidR="006A74DF">
              <w:rPr>
                <w:color w:val="000000" w:themeColor="text1"/>
              </w:rPr>
              <w:t>у</w:t>
            </w:r>
            <w:r w:rsidR="00B528CB">
              <w:rPr>
                <w:color w:val="000000" w:themeColor="text1"/>
              </w:rPr>
              <w:t>станавливается</w:t>
            </w:r>
            <w:r w:rsidR="006A74DF">
              <w:rPr>
                <w:color w:val="000000" w:themeColor="text1"/>
              </w:rPr>
              <w:t xml:space="preserve"> данные признаки</w:t>
            </w:r>
            <w:r w:rsidR="00B528CB">
              <w:rPr>
                <w:color w:val="000000" w:themeColor="text1"/>
              </w:rPr>
              <w:t xml:space="preserve">. </w:t>
            </w:r>
          </w:p>
        </w:tc>
        <w:tc>
          <w:tcPr>
            <w:tcW w:w="4104" w:type="dxa"/>
          </w:tcPr>
          <w:p w14:paraId="6685B050" w14:textId="7B79A32E" w:rsidR="003532BB" w:rsidRPr="008956CC" w:rsidRDefault="008956CC" w:rsidP="008956CC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 наступлении смерти в результате удушения парами азотной кислоты либо её окислами свидетельствуют следующие признаки</w:t>
            </w:r>
            <w:r w:rsidR="00D31F28">
              <w:rPr>
                <w:color w:val="000000" w:themeColor="text1"/>
              </w:rPr>
              <w:t xml:space="preserve"> токсического отека лёгких. Установить данные признаки можно в процессе </w:t>
            </w:r>
            <w:r w:rsidR="00B528CB">
              <w:rPr>
                <w:color w:val="000000" w:themeColor="text1"/>
              </w:rPr>
              <w:t>судебно</w:t>
            </w:r>
            <w:r>
              <w:rPr>
                <w:color w:val="000000" w:themeColor="text1"/>
              </w:rPr>
              <w:t>-медицинской экспертизы</w:t>
            </w:r>
          </w:p>
        </w:tc>
      </w:tr>
      <w:tr w:rsidR="003532BB" w:rsidRPr="00540114" w14:paraId="538C5DE7" w14:textId="77777777" w:rsidTr="00F05A6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9BD0598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bCs/>
                <w:color w:val="000000" w:themeColor="text1"/>
                <w:sz w:val="24"/>
                <w:szCs w:val="24"/>
              </w:rPr>
              <w:t xml:space="preserve">Тема 7. </w:t>
            </w:r>
            <w:r w:rsidRPr="0070448A">
              <w:rPr>
                <w:b/>
                <w:color w:val="000000" w:themeColor="text1"/>
                <w:sz w:val="24"/>
                <w:szCs w:val="24"/>
              </w:rPr>
              <w:t>Судебно-медицинское исследование (экспертиза) трупа. Особенности экспертизы новорожденного.</w:t>
            </w:r>
          </w:p>
        </w:tc>
      </w:tr>
      <w:tr w:rsidR="003532BB" w:rsidRPr="00540114" w14:paraId="43424F26" w14:textId="77777777" w:rsidTr="008956CC">
        <w:tc>
          <w:tcPr>
            <w:tcW w:w="968" w:type="dxa"/>
          </w:tcPr>
          <w:p w14:paraId="4AFB3DE9" w14:textId="5D109FC1" w:rsidR="003532BB" w:rsidRPr="0070448A" w:rsidRDefault="00550573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7.7</w:t>
            </w:r>
          </w:p>
          <w:p w14:paraId="2382E911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4272" w:type="dxa"/>
          </w:tcPr>
          <w:p w14:paraId="07B2C712" w14:textId="77777777" w:rsidR="008956CC" w:rsidRPr="008956CC" w:rsidRDefault="008956CC" w:rsidP="008956CC">
            <w:pPr>
              <w:pStyle w:val="htmllist"/>
              <w:ind w:left="0" w:firstLine="0"/>
              <w:jc w:val="left"/>
              <w:rPr>
                <w:b/>
                <w:bCs/>
                <w:color w:val="000000" w:themeColor="text1"/>
              </w:rPr>
            </w:pPr>
            <w:r w:rsidRPr="008956CC">
              <w:rPr>
                <w:b/>
                <w:bCs/>
                <w:color w:val="000000" w:themeColor="text1"/>
              </w:rPr>
              <w:t>Дайте развернутый ответ на вопрос</w:t>
            </w:r>
          </w:p>
          <w:p w14:paraId="523931E7" w14:textId="33A8A5C8" w:rsidR="003532BB" w:rsidRPr="008956CC" w:rsidRDefault="00CB241B" w:rsidP="0070448A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8956CC">
              <w:rPr>
                <w:bCs/>
                <w:color w:val="000000" w:themeColor="text1"/>
              </w:rPr>
              <w:t>Укажите</w:t>
            </w:r>
            <w:r w:rsidR="005D3F44" w:rsidRPr="008956CC">
              <w:rPr>
                <w:bCs/>
                <w:color w:val="000000" w:themeColor="text1"/>
              </w:rPr>
              <w:t xml:space="preserve">, что позволяет установить </w:t>
            </w:r>
            <w:r w:rsidR="003532BB" w:rsidRPr="008956CC">
              <w:rPr>
                <w:color w:val="000000" w:themeColor="text1"/>
              </w:rPr>
              <w:t xml:space="preserve">исследование </w:t>
            </w:r>
            <w:proofErr w:type="spellStart"/>
            <w:r w:rsidR="003532BB" w:rsidRPr="008956CC">
              <w:rPr>
                <w:color w:val="000000" w:themeColor="text1"/>
              </w:rPr>
              <w:t>энтомофауны</w:t>
            </w:r>
            <w:proofErr w:type="spellEnd"/>
            <w:r w:rsidR="003532BB" w:rsidRPr="008956CC">
              <w:rPr>
                <w:color w:val="000000" w:themeColor="text1"/>
              </w:rPr>
              <w:t xml:space="preserve"> трупа? </w:t>
            </w:r>
          </w:p>
          <w:p w14:paraId="773C491A" w14:textId="77777777" w:rsidR="003532BB" w:rsidRPr="0070448A" w:rsidRDefault="003532BB" w:rsidP="0070448A">
            <w:pPr>
              <w:pStyle w:val="a7"/>
              <w:shd w:val="clear" w:color="auto" w:fill="FFFFFF"/>
              <w:spacing w:before="0" w:beforeAutospacing="0" w:after="0" w:afterAutospacing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4104" w:type="dxa"/>
          </w:tcPr>
          <w:p w14:paraId="059BC0DB" w14:textId="1B19BC8C" w:rsidR="003532BB" w:rsidRPr="008956CC" w:rsidRDefault="003532BB" w:rsidP="008956CC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0448A">
              <w:rPr>
                <w:color w:val="000000" w:themeColor="text1"/>
              </w:rPr>
              <w:lastRenderedPageBreak/>
              <w:t xml:space="preserve">Использование </w:t>
            </w:r>
            <w:proofErr w:type="spellStart"/>
            <w:r w:rsidRPr="0070448A">
              <w:rPr>
                <w:color w:val="000000" w:themeColor="text1"/>
              </w:rPr>
              <w:t>энтомофауны</w:t>
            </w:r>
            <w:proofErr w:type="spellEnd"/>
            <w:r w:rsidRPr="0070448A">
              <w:rPr>
                <w:color w:val="000000" w:themeColor="text1"/>
              </w:rPr>
              <w:t xml:space="preserve"> трупа может помочь ретроспективно рассчитать начало разви</w:t>
            </w:r>
            <w:r w:rsidRPr="0070448A">
              <w:rPr>
                <w:color w:val="000000" w:themeColor="text1"/>
              </w:rPr>
              <w:softHyphen/>
              <w:t xml:space="preserve">тия насекомых </w:t>
            </w:r>
            <w:r w:rsidRPr="0070448A">
              <w:rPr>
                <w:color w:val="000000" w:themeColor="text1"/>
              </w:rPr>
              <w:lastRenderedPageBreak/>
              <w:t>на нем</w:t>
            </w:r>
            <w:r w:rsidR="00062567">
              <w:rPr>
                <w:color w:val="000000" w:themeColor="text1"/>
              </w:rPr>
              <w:t>. Это позволит</w:t>
            </w:r>
            <w:r w:rsidRPr="0070448A">
              <w:rPr>
                <w:color w:val="000000" w:themeColor="text1"/>
              </w:rPr>
              <w:t xml:space="preserve"> высказать мне</w:t>
            </w:r>
            <w:r w:rsidRPr="0070448A">
              <w:rPr>
                <w:color w:val="000000" w:themeColor="text1"/>
              </w:rPr>
              <w:softHyphen/>
              <w:t>ние о длительности посмертного периода.</w:t>
            </w:r>
          </w:p>
        </w:tc>
      </w:tr>
      <w:tr w:rsidR="003532BB" w:rsidRPr="00540114" w14:paraId="67AD3D2D" w14:textId="77777777" w:rsidTr="00F05A6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1E34A7B" w14:textId="77777777" w:rsidR="003532BB" w:rsidRPr="0070448A" w:rsidRDefault="003532BB" w:rsidP="00C8631D">
            <w:pPr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70448A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Тема 8.</w:t>
            </w:r>
            <w:r w:rsidRPr="0070448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0448A">
              <w:rPr>
                <w:b/>
                <w:color w:val="000000" w:themeColor="text1"/>
                <w:sz w:val="24"/>
                <w:szCs w:val="24"/>
              </w:rPr>
              <w:t>Судебно-медицинская экспертиза вещественных доказательств  биологического происхождения</w:t>
            </w:r>
          </w:p>
        </w:tc>
      </w:tr>
      <w:tr w:rsidR="003532BB" w:rsidRPr="00540114" w14:paraId="04210ACC" w14:textId="77777777" w:rsidTr="008956CC">
        <w:tc>
          <w:tcPr>
            <w:tcW w:w="968" w:type="dxa"/>
          </w:tcPr>
          <w:p w14:paraId="7C10E825" w14:textId="51510C11" w:rsidR="003532BB" w:rsidRPr="0070448A" w:rsidRDefault="00D10D53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8.5</w:t>
            </w:r>
          </w:p>
          <w:p w14:paraId="2FA6DCDC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4272" w:type="dxa"/>
          </w:tcPr>
          <w:p w14:paraId="26027463" w14:textId="77777777" w:rsidR="008956CC" w:rsidRPr="008956CC" w:rsidRDefault="008956CC" w:rsidP="008956CC">
            <w:pPr>
              <w:pStyle w:val="htmllist"/>
              <w:ind w:left="0" w:firstLine="0"/>
              <w:jc w:val="left"/>
              <w:rPr>
                <w:b/>
                <w:bCs/>
                <w:color w:val="000000" w:themeColor="text1"/>
              </w:rPr>
            </w:pPr>
            <w:r w:rsidRPr="008956CC">
              <w:rPr>
                <w:b/>
                <w:bCs/>
                <w:color w:val="000000" w:themeColor="text1"/>
              </w:rPr>
              <w:t>Дайте развернутый ответ на вопрос</w:t>
            </w:r>
          </w:p>
          <w:p w14:paraId="1BAE9633" w14:textId="59E1FAEE" w:rsidR="00062567" w:rsidRPr="00D01B60" w:rsidRDefault="001D3A00" w:rsidP="00C8631D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Укажите к</w:t>
            </w:r>
            <w:r w:rsidR="003532BB" w:rsidRPr="0070448A">
              <w:rPr>
                <w:color w:val="000000" w:themeColor="text1"/>
              </w:rPr>
              <w:t xml:space="preserve">акой материал судебно-медицинский эксперт </w:t>
            </w:r>
            <w:r>
              <w:rPr>
                <w:color w:val="000000" w:themeColor="text1"/>
              </w:rPr>
              <w:t>должен взять</w:t>
            </w:r>
            <w:r w:rsidR="009F70A2">
              <w:rPr>
                <w:color w:val="000000" w:themeColor="text1"/>
              </w:rPr>
              <w:t xml:space="preserve"> </w:t>
            </w:r>
            <w:r w:rsidR="003532BB" w:rsidRPr="0070448A">
              <w:rPr>
                <w:color w:val="000000" w:themeColor="text1"/>
              </w:rPr>
              <w:t xml:space="preserve">на исследование </w:t>
            </w:r>
            <w:r w:rsidR="009F70A2">
              <w:rPr>
                <w:color w:val="000000" w:themeColor="text1"/>
              </w:rPr>
              <w:t xml:space="preserve">в случае </w:t>
            </w:r>
            <w:r w:rsidR="00237210">
              <w:rPr>
                <w:color w:val="000000" w:themeColor="text1"/>
              </w:rPr>
              <w:t xml:space="preserve">подстриженных </w:t>
            </w:r>
            <w:r w:rsidR="003532BB" w:rsidRPr="0070448A">
              <w:rPr>
                <w:color w:val="000000" w:themeColor="text1"/>
              </w:rPr>
              <w:t>ногтей</w:t>
            </w:r>
            <w:r w:rsidR="00237210">
              <w:rPr>
                <w:color w:val="000000" w:themeColor="text1"/>
              </w:rPr>
              <w:t xml:space="preserve"> у трупа и на какую экспертизу направить</w:t>
            </w:r>
          </w:p>
        </w:tc>
        <w:tc>
          <w:tcPr>
            <w:tcW w:w="4104" w:type="dxa"/>
          </w:tcPr>
          <w:p w14:paraId="03919C2D" w14:textId="59A792E4" w:rsidR="003532BB" w:rsidRPr="00FD6332" w:rsidRDefault="00062567" w:rsidP="00FD6332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</w:t>
            </w:r>
            <w:r w:rsidRPr="00C8631D">
              <w:rPr>
                <w:color w:val="000000" w:themeColor="text1"/>
                <w:sz w:val="24"/>
                <w:szCs w:val="24"/>
              </w:rPr>
              <w:t xml:space="preserve">качестве материала </w:t>
            </w:r>
            <w:r w:rsidR="00FD6332" w:rsidRPr="0070448A">
              <w:rPr>
                <w:color w:val="000000" w:themeColor="text1"/>
              </w:rPr>
              <w:t xml:space="preserve">на исследование </w:t>
            </w:r>
            <w:r w:rsidR="00FD6332">
              <w:rPr>
                <w:color w:val="000000" w:themeColor="text1"/>
              </w:rPr>
              <w:t xml:space="preserve">в случае подстриженных </w:t>
            </w:r>
            <w:r w:rsidR="00FD6332" w:rsidRPr="0070448A">
              <w:rPr>
                <w:color w:val="000000" w:themeColor="text1"/>
              </w:rPr>
              <w:t>ногтей</w:t>
            </w:r>
            <w:r w:rsidR="00FD6332">
              <w:rPr>
                <w:color w:val="000000" w:themeColor="text1"/>
              </w:rPr>
              <w:t xml:space="preserve"> у трупа</w:t>
            </w:r>
            <w:r w:rsidR="00FD6332" w:rsidRPr="00C8631D">
              <w:rPr>
                <w:color w:val="000000" w:themeColor="text1"/>
                <w:sz w:val="24"/>
                <w:szCs w:val="24"/>
              </w:rPr>
              <w:t xml:space="preserve"> </w:t>
            </w:r>
            <w:r w:rsidR="00C8631D" w:rsidRPr="00C8631D">
              <w:rPr>
                <w:color w:val="000000" w:themeColor="text1"/>
                <w:sz w:val="24"/>
                <w:szCs w:val="24"/>
              </w:rPr>
              <w:t xml:space="preserve">судебно-медицинский </w:t>
            </w:r>
            <w:r w:rsidR="00FD6332">
              <w:rPr>
                <w:color w:val="000000" w:themeColor="text1"/>
                <w:sz w:val="24"/>
                <w:szCs w:val="24"/>
              </w:rPr>
              <w:t xml:space="preserve">эксперт возьмёт </w:t>
            </w:r>
            <w:r w:rsidR="00C8631D" w:rsidRPr="00C8631D">
              <w:rPr>
                <w:color w:val="000000" w:themeColor="text1"/>
                <w:sz w:val="24"/>
                <w:szCs w:val="24"/>
              </w:rPr>
              <w:t xml:space="preserve">вместо ногтей </w:t>
            </w:r>
            <w:r w:rsidRPr="00C8631D">
              <w:rPr>
                <w:color w:val="000000" w:themeColor="text1"/>
                <w:sz w:val="24"/>
                <w:szCs w:val="24"/>
              </w:rPr>
              <w:t>в</w:t>
            </w:r>
            <w:r w:rsidR="003532BB" w:rsidRPr="00C8631D">
              <w:rPr>
                <w:color w:val="000000" w:themeColor="text1"/>
                <w:sz w:val="24"/>
                <w:szCs w:val="24"/>
              </w:rPr>
              <w:t>олосы</w:t>
            </w:r>
            <w:r w:rsidRPr="00C8631D">
              <w:rPr>
                <w:color w:val="000000" w:themeColor="text1"/>
                <w:sz w:val="24"/>
                <w:szCs w:val="24"/>
              </w:rPr>
              <w:t>.</w:t>
            </w:r>
            <w:r w:rsidR="00FD6332">
              <w:rPr>
                <w:color w:val="000000" w:themeColor="text1"/>
                <w:sz w:val="24"/>
                <w:szCs w:val="24"/>
              </w:rPr>
              <w:t xml:space="preserve"> </w:t>
            </w:r>
            <w:r w:rsidR="00C8631D" w:rsidRPr="00C8631D">
              <w:rPr>
                <w:rFonts w:eastAsia="Calibri"/>
                <w:bCs/>
                <w:color w:val="000000" w:themeColor="text1"/>
                <w:sz w:val="24"/>
                <w:szCs w:val="24"/>
              </w:rPr>
              <w:t>По изъятому материалу будет назначена с</w:t>
            </w:r>
            <w:r w:rsidRPr="00C8631D">
              <w:rPr>
                <w:color w:val="000000" w:themeColor="text1"/>
                <w:sz w:val="24"/>
                <w:szCs w:val="24"/>
              </w:rPr>
              <w:t>удебно-биологическая экспертиза.</w:t>
            </w:r>
          </w:p>
        </w:tc>
      </w:tr>
      <w:tr w:rsidR="003532BB" w:rsidRPr="00540114" w14:paraId="4FA998E5" w14:textId="77777777" w:rsidTr="008956CC">
        <w:tc>
          <w:tcPr>
            <w:tcW w:w="968" w:type="dxa"/>
          </w:tcPr>
          <w:p w14:paraId="02A7DA2D" w14:textId="04935E72" w:rsidR="003532BB" w:rsidRPr="0070448A" w:rsidRDefault="00D10D53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8.6</w:t>
            </w:r>
          </w:p>
          <w:p w14:paraId="7C69AE4F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4272" w:type="dxa"/>
          </w:tcPr>
          <w:p w14:paraId="4D4644C8" w14:textId="77777777" w:rsidR="008956CC" w:rsidRPr="008956CC" w:rsidRDefault="008956CC" w:rsidP="00FD6332">
            <w:pPr>
              <w:pStyle w:val="htmllist"/>
              <w:ind w:left="0" w:firstLine="0"/>
              <w:rPr>
                <w:b/>
                <w:bCs/>
                <w:color w:val="000000" w:themeColor="text1"/>
              </w:rPr>
            </w:pPr>
            <w:r w:rsidRPr="008956CC">
              <w:rPr>
                <w:b/>
                <w:bCs/>
                <w:color w:val="000000" w:themeColor="text1"/>
              </w:rPr>
              <w:t>Дайте развернутый ответ на вопрос</w:t>
            </w:r>
          </w:p>
          <w:p w14:paraId="3406FB54" w14:textId="34A576C7" w:rsidR="000A5293" w:rsidRPr="0070448A" w:rsidRDefault="000F2CEA" w:rsidP="00FD6332">
            <w:pPr>
              <w:jc w:val="both"/>
              <w:rPr>
                <w:bCs/>
                <w:iCs/>
                <w:color w:val="000000" w:themeColor="text1"/>
                <w:kern w:val="1"/>
                <w:sz w:val="24"/>
                <w:szCs w:val="24"/>
                <w:lang w:eastAsia="hi-IN" w:bidi="hi-IN"/>
              </w:rPr>
            </w:pPr>
            <w:r>
              <w:rPr>
                <w:bCs/>
                <w:iCs/>
                <w:color w:val="000000" w:themeColor="text1"/>
                <w:kern w:val="1"/>
                <w:sz w:val="24"/>
                <w:szCs w:val="24"/>
                <w:lang w:eastAsia="hi-IN" w:bidi="hi-IN"/>
              </w:rPr>
              <w:t xml:space="preserve">Укажите допустимо ли смешение </w:t>
            </w:r>
            <w:r w:rsidR="00101A52">
              <w:rPr>
                <w:bCs/>
                <w:iCs/>
                <w:color w:val="000000" w:themeColor="text1"/>
                <w:kern w:val="1"/>
                <w:sz w:val="24"/>
                <w:szCs w:val="24"/>
                <w:lang w:eastAsia="hi-IN" w:bidi="hi-IN"/>
              </w:rPr>
              <w:t xml:space="preserve">биологических </w:t>
            </w:r>
            <w:r>
              <w:rPr>
                <w:bCs/>
                <w:iCs/>
                <w:color w:val="000000" w:themeColor="text1"/>
                <w:kern w:val="1"/>
                <w:sz w:val="24"/>
                <w:szCs w:val="24"/>
                <w:lang w:eastAsia="hi-IN" w:bidi="hi-IN"/>
              </w:rPr>
              <w:t xml:space="preserve">материалов </w:t>
            </w:r>
            <w:r w:rsidR="00101A52">
              <w:rPr>
                <w:bCs/>
                <w:iCs/>
                <w:color w:val="000000" w:themeColor="text1"/>
                <w:kern w:val="1"/>
                <w:sz w:val="24"/>
                <w:szCs w:val="24"/>
                <w:lang w:eastAsia="hi-IN" w:bidi="hi-IN"/>
              </w:rPr>
              <w:t xml:space="preserve">при назначении </w:t>
            </w:r>
            <w:r w:rsidR="00D7509C">
              <w:rPr>
                <w:bCs/>
                <w:iCs/>
                <w:color w:val="000000" w:themeColor="text1"/>
                <w:kern w:val="1"/>
                <w:sz w:val="24"/>
                <w:szCs w:val="24"/>
                <w:lang w:eastAsia="hi-IN" w:bidi="hi-IN"/>
              </w:rPr>
              <w:t xml:space="preserve">генетической экспертизы </w:t>
            </w:r>
            <w:r w:rsidR="00073A03">
              <w:rPr>
                <w:bCs/>
                <w:iCs/>
                <w:color w:val="000000" w:themeColor="text1"/>
                <w:kern w:val="1"/>
                <w:sz w:val="24"/>
                <w:szCs w:val="24"/>
                <w:lang w:eastAsia="hi-IN" w:bidi="hi-IN"/>
              </w:rPr>
              <w:t xml:space="preserve">и как правильно изымать пробы </w:t>
            </w:r>
            <w:r w:rsidR="00F63CDE">
              <w:rPr>
                <w:bCs/>
                <w:iCs/>
                <w:color w:val="000000" w:themeColor="text1"/>
                <w:kern w:val="1"/>
                <w:sz w:val="24"/>
                <w:szCs w:val="24"/>
                <w:lang w:eastAsia="hi-IN" w:bidi="hi-IN"/>
              </w:rPr>
              <w:t xml:space="preserve">при наличии нескольких следов </w:t>
            </w:r>
          </w:p>
        </w:tc>
        <w:tc>
          <w:tcPr>
            <w:tcW w:w="4104" w:type="dxa"/>
          </w:tcPr>
          <w:p w14:paraId="003AF24E" w14:textId="46DE3709" w:rsidR="003532BB" w:rsidRPr="00FD6332" w:rsidRDefault="00582B48" w:rsidP="00FD6332">
            <w:pPr>
              <w:pStyle w:val="a7"/>
              <w:shd w:val="clear" w:color="auto" w:fill="FFFFFF"/>
              <w:tabs>
                <w:tab w:val="left" w:pos="335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Смешение</w:t>
            </w:r>
            <w:r w:rsidR="003808E1">
              <w:rPr>
                <w:color w:val="000000" w:themeColor="text1"/>
              </w:rPr>
              <w:t xml:space="preserve"> </w:t>
            </w:r>
            <w:r w:rsidR="00FE09ED">
              <w:rPr>
                <w:color w:val="000000" w:themeColor="text1"/>
              </w:rPr>
              <w:t>биологических</w:t>
            </w:r>
            <w:r w:rsidR="001744C8">
              <w:rPr>
                <w:color w:val="000000" w:themeColor="text1"/>
              </w:rPr>
              <w:t xml:space="preserve"> материалов</w:t>
            </w:r>
            <w:r w:rsidR="00FE09ED">
              <w:rPr>
                <w:color w:val="000000" w:themeColor="text1"/>
              </w:rPr>
              <w:t xml:space="preserve"> при назначении </w:t>
            </w:r>
            <w:r w:rsidR="00FD6332">
              <w:rPr>
                <w:color w:val="000000" w:themeColor="text1"/>
              </w:rPr>
              <w:t xml:space="preserve">генетической </w:t>
            </w:r>
            <w:r w:rsidR="00FE09ED">
              <w:rPr>
                <w:color w:val="000000" w:themeColor="text1"/>
              </w:rPr>
              <w:t xml:space="preserve">экспертизы </w:t>
            </w:r>
            <w:r w:rsidR="003808E1">
              <w:rPr>
                <w:color w:val="000000" w:themeColor="text1"/>
              </w:rPr>
              <w:t>не допустим</w:t>
            </w:r>
            <w:r>
              <w:rPr>
                <w:color w:val="000000" w:themeColor="text1"/>
              </w:rPr>
              <w:t>о</w:t>
            </w:r>
            <w:r w:rsidR="003532BB" w:rsidRPr="0070448A">
              <w:rPr>
                <w:color w:val="000000" w:themeColor="text1"/>
              </w:rPr>
              <w:t>.</w:t>
            </w:r>
            <w:r w:rsidR="00FD6332">
              <w:rPr>
                <w:color w:val="000000" w:themeColor="text1"/>
              </w:rPr>
              <w:t xml:space="preserve"> При наличии нескольких следов н</w:t>
            </w:r>
            <w:r w:rsidR="003532BB" w:rsidRPr="00FD6332">
              <w:rPr>
                <w:color w:val="000000" w:themeColor="text1"/>
              </w:rPr>
              <w:t>еобходимо выделить отдельные участки ткани</w:t>
            </w:r>
            <w:r w:rsidR="0061495E" w:rsidRPr="00FD6332">
              <w:rPr>
                <w:color w:val="000000" w:themeColor="text1"/>
              </w:rPr>
              <w:t>.</w:t>
            </w:r>
          </w:p>
          <w:p w14:paraId="706E39BA" w14:textId="77777777" w:rsidR="003532BB" w:rsidRPr="0070448A" w:rsidRDefault="003532BB" w:rsidP="00FD6332">
            <w:pPr>
              <w:tabs>
                <w:tab w:val="left" w:pos="1575"/>
              </w:tabs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3532BB" w:rsidRPr="00540114" w14:paraId="0DEB8242" w14:textId="77777777" w:rsidTr="00FD6332">
        <w:trPr>
          <w:trHeight w:val="2168"/>
        </w:trPr>
        <w:tc>
          <w:tcPr>
            <w:tcW w:w="968" w:type="dxa"/>
          </w:tcPr>
          <w:p w14:paraId="385B68E0" w14:textId="13AB4381" w:rsidR="003532BB" w:rsidRPr="0070448A" w:rsidRDefault="00D10D53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8.7</w:t>
            </w:r>
          </w:p>
          <w:p w14:paraId="25D3317E" w14:textId="77777777" w:rsidR="003532BB" w:rsidRPr="0070448A" w:rsidRDefault="003532BB" w:rsidP="0070448A">
            <w:pPr>
              <w:tabs>
                <w:tab w:val="left" w:pos="1575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0448A">
              <w:rPr>
                <w:rFonts w:eastAsia="Calibri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4272" w:type="dxa"/>
          </w:tcPr>
          <w:p w14:paraId="4C674019" w14:textId="77777777" w:rsidR="008956CC" w:rsidRPr="008956CC" w:rsidRDefault="008956CC" w:rsidP="00FD6332">
            <w:pPr>
              <w:pStyle w:val="htmllist"/>
              <w:ind w:left="0" w:firstLine="0"/>
              <w:rPr>
                <w:b/>
                <w:bCs/>
                <w:color w:val="000000" w:themeColor="text1"/>
              </w:rPr>
            </w:pPr>
            <w:r w:rsidRPr="008956CC">
              <w:rPr>
                <w:b/>
                <w:bCs/>
                <w:color w:val="000000" w:themeColor="text1"/>
              </w:rPr>
              <w:t>Дайте развернутый ответ на вопрос</w:t>
            </w:r>
          </w:p>
          <w:p w14:paraId="57C57510" w14:textId="738EFC47" w:rsidR="003532BB" w:rsidRPr="001E412A" w:rsidRDefault="00B8118D" w:rsidP="00FD6332">
            <w:pPr>
              <w:pStyle w:val="a7"/>
              <w:shd w:val="clear" w:color="auto" w:fill="FFFFFF"/>
              <w:tabs>
                <w:tab w:val="left" w:pos="374"/>
              </w:tabs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  <w:r w:rsidRPr="00B8118D">
              <w:rPr>
                <w:color w:val="000000" w:themeColor="text1"/>
              </w:rPr>
              <w:t>Ук</w:t>
            </w:r>
            <w:r w:rsidR="00705E57" w:rsidRPr="00B8118D">
              <w:rPr>
                <w:color w:val="000000" w:themeColor="text1"/>
              </w:rPr>
              <w:t xml:space="preserve">ажите </w:t>
            </w:r>
            <w:r w:rsidR="005227A2" w:rsidRPr="00B8118D">
              <w:rPr>
                <w:color w:val="000000" w:themeColor="text1"/>
              </w:rPr>
              <w:t xml:space="preserve">имеются ли </w:t>
            </w:r>
            <w:r w:rsidR="001E412A" w:rsidRPr="00B8118D">
              <w:rPr>
                <w:color w:val="000000" w:themeColor="text1"/>
              </w:rPr>
              <w:t xml:space="preserve">основания </w:t>
            </w:r>
            <w:r w:rsidR="003532BB" w:rsidRPr="00B8118D">
              <w:rPr>
                <w:color w:val="000000" w:themeColor="text1"/>
              </w:rPr>
              <w:t>у правоохранительных органов РФ принудительно направить иностранного гражданина на</w:t>
            </w:r>
            <w:r w:rsidR="004130F9" w:rsidRPr="00B8118D">
              <w:rPr>
                <w:color w:val="000000" w:themeColor="text1"/>
              </w:rPr>
              <w:t xml:space="preserve"> процедуру геномной регистрации </w:t>
            </w:r>
            <w:r w:rsidR="003532BB" w:rsidRPr="00B8118D">
              <w:rPr>
                <w:color w:val="000000" w:themeColor="text1"/>
              </w:rPr>
              <w:t>при подозрении</w:t>
            </w:r>
            <w:r w:rsidR="0061495E" w:rsidRPr="00B8118D">
              <w:rPr>
                <w:color w:val="000000" w:themeColor="text1"/>
              </w:rPr>
              <w:t xml:space="preserve"> в совершении преступления</w:t>
            </w:r>
            <w:r w:rsidR="001E412A" w:rsidRPr="00B8118D">
              <w:rPr>
                <w:color w:val="000000" w:themeColor="text1"/>
              </w:rPr>
              <w:t xml:space="preserve"> и чем они регламентируются</w:t>
            </w:r>
            <w:r w:rsidR="003532BB" w:rsidRPr="00B8118D">
              <w:rPr>
                <w:color w:val="000000" w:themeColor="text1"/>
              </w:rPr>
              <w:t>?</w:t>
            </w:r>
          </w:p>
        </w:tc>
        <w:tc>
          <w:tcPr>
            <w:tcW w:w="4104" w:type="dxa"/>
          </w:tcPr>
          <w:p w14:paraId="2F849F99" w14:textId="30AE45BD" w:rsidR="003532BB" w:rsidRPr="00FD6332" w:rsidRDefault="00FD6332" w:rsidP="00FD633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</w:t>
            </w:r>
            <w:r w:rsidRPr="00B8118D">
              <w:rPr>
                <w:color w:val="000000" w:themeColor="text1"/>
              </w:rPr>
              <w:t xml:space="preserve"> правоохранительных органов РФ принудительно направить иностранного гражданина на процедуру геномной регистрации при подозрении в совершении преступления </w:t>
            </w:r>
            <w:r>
              <w:rPr>
                <w:color w:val="000000" w:themeColor="text1"/>
              </w:rPr>
              <w:t>основанию имеются</w:t>
            </w:r>
            <w:r w:rsidR="005B19F5">
              <w:rPr>
                <w:color w:val="000000" w:themeColor="text1"/>
              </w:rPr>
              <w:t xml:space="preserve"> </w:t>
            </w:r>
            <w:r w:rsidR="00AB6D59">
              <w:rPr>
                <w:color w:val="000000" w:themeColor="text1"/>
              </w:rPr>
              <w:t xml:space="preserve">в случае подозрения в совершении преступления </w:t>
            </w:r>
            <w:r w:rsidR="003532BB" w:rsidRPr="0070448A">
              <w:rPr>
                <w:color w:val="000000" w:themeColor="text1"/>
              </w:rPr>
              <w:t>имеются.</w:t>
            </w:r>
            <w:r>
              <w:rPr>
                <w:color w:val="000000" w:themeColor="text1"/>
              </w:rPr>
              <w:t xml:space="preserve"> </w:t>
            </w:r>
            <w:r w:rsidR="005B19F5">
              <w:rPr>
                <w:color w:val="000000" w:themeColor="text1"/>
              </w:rPr>
              <w:t>Основания регламентируются</w:t>
            </w:r>
            <w:r w:rsidR="003532BB" w:rsidRPr="0070448A">
              <w:rPr>
                <w:color w:val="000000" w:themeColor="text1"/>
              </w:rPr>
              <w:t xml:space="preserve"> </w:t>
            </w:r>
            <w:r w:rsidR="0061495E">
              <w:rPr>
                <w:color w:val="000000" w:themeColor="text1"/>
              </w:rPr>
              <w:t>ФЗ</w:t>
            </w:r>
            <w:r w:rsidR="003532BB" w:rsidRPr="0070448A">
              <w:rPr>
                <w:color w:val="000000" w:themeColor="text1"/>
              </w:rPr>
              <w:t xml:space="preserve"> «О правовом положении иностранных граждан в Росс</w:t>
            </w:r>
            <w:r>
              <w:rPr>
                <w:color w:val="000000" w:themeColor="text1"/>
              </w:rPr>
              <w:t>ийской Федерации»</w:t>
            </w:r>
          </w:p>
        </w:tc>
      </w:tr>
      <w:tr w:rsidR="003532BB" w:rsidRPr="00540114" w14:paraId="178EE197" w14:textId="77777777" w:rsidTr="00F05A6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EF0D101" w14:textId="77777777" w:rsidR="003532BB" w:rsidRPr="0070448A" w:rsidRDefault="003532BB" w:rsidP="0070448A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70448A">
              <w:rPr>
                <w:b/>
                <w:color w:val="000000" w:themeColor="text1"/>
                <w:highlight w:val="lightGray"/>
              </w:rPr>
              <w:t>Тема 9. Судебно-медицинская экспертиза потерпевших, обвиняемых и других лиц. Судебно-медицинская идентификация личности</w:t>
            </w:r>
          </w:p>
        </w:tc>
      </w:tr>
      <w:tr w:rsidR="0061495E" w14:paraId="0FAE0506" w14:textId="77777777" w:rsidTr="008956CC">
        <w:tc>
          <w:tcPr>
            <w:tcW w:w="968" w:type="dxa"/>
          </w:tcPr>
          <w:p w14:paraId="5F71299B" w14:textId="66824E3E" w:rsidR="0061495E" w:rsidRPr="0070448A" w:rsidRDefault="004B118A" w:rsidP="0070448A">
            <w:pPr>
              <w:tabs>
                <w:tab w:val="left" w:pos="157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9.6</w:t>
            </w:r>
          </w:p>
        </w:tc>
        <w:tc>
          <w:tcPr>
            <w:tcW w:w="4272" w:type="dxa"/>
          </w:tcPr>
          <w:p w14:paraId="661BE5CD" w14:textId="77777777" w:rsidR="008956CC" w:rsidRPr="008956CC" w:rsidRDefault="008956CC" w:rsidP="008956CC">
            <w:pPr>
              <w:pStyle w:val="htmllist"/>
              <w:ind w:left="0" w:firstLine="0"/>
              <w:jc w:val="left"/>
              <w:rPr>
                <w:b/>
                <w:bCs/>
                <w:color w:val="000000" w:themeColor="text1"/>
              </w:rPr>
            </w:pPr>
            <w:r w:rsidRPr="008956CC">
              <w:rPr>
                <w:b/>
                <w:bCs/>
                <w:color w:val="000000" w:themeColor="text1"/>
              </w:rPr>
              <w:t>Дайте развернутый ответ на вопрос</w:t>
            </w:r>
          </w:p>
          <w:p w14:paraId="1D82DE0C" w14:textId="5E9D4B14" w:rsidR="003C2D0C" w:rsidRDefault="003C2D0C" w:rsidP="00FD633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Укажите какие признаки </w:t>
            </w:r>
            <w:r w:rsidR="000D6FD6">
              <w:rPr>
                <w:color w:val="000000" w:themeColor="text1"/>
              </w:rPr>
              <w:t>характеризуют причинение легкого вреда здоровью человека</w:t>
            </w:r>
            <w:r w:rsidR="00FD6332">
              <w:rPr>
                <w:color w:val="000000" w:themeColor="text1"/>
              </w:rPr>
              <w:t>. К</w:t>
            </w:r>
            <w:r w:rsidR="00CA2C01">
              <w:rPr>
                <w:color w:val="000000" w:themeColor="text1"/>
              </w:rPr>
              <w:t>то устан</w:t>
            </w:r>
            <w:r w:rsidR="00FD6332">
              <w:rPr>
                <w:color w:val="000000" w:themeColor="text1"/>
              </w:rPr>
              <w:t>авливает тяжесть вреда здоровью?</w:t>
            </w:r>
            <w:r w:rsidR="00CA2C01">
              <w:rPr>
                <w:color w:val="000000" w:themeColor="text1"/>
              </w:rPr>
              <w:t xml:space="preserve"> </w:t>
            </w:r>
          </w:p>
          <w:p w14:paraId="7ED4E494" w14:textId="3A98D957" w:rsidR="003C2D0C" w:rsidRPr="0070448A" w:rsidRDefault="003C2D0C" w:rsidP="00CE3A55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4104" w:type="dxa"/>
          </w:tcPr>
          <w:p w14:paraId="716D7853" w14:textId="1919D571" w:rsidR="0061495E" w:rsidRPr="00FD6332" w:rsidRDefault="00FD6332" w:rsidP="00FD6332">
            <w:pPr>
              <w:tabs>
                <w:tab w:val="left" w:pos="1575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D6332">
              <w:rPr>
                <w:color w:val="000000" w:themeColor="text1"/>
                <w:sz w:val="24"/>
                <w:szCs w:val="24"/>
              </w:rPr>
              <w:t>П</w:t>
            </w:r>
            <w:r w:rsidRPr="00FD6332">
              <w:rPr>
                <w:color w:val="000000" w:themeColor="text1"/>
                <w:sz w:val="24"/>
                <w:szCs w:val="24"/>
              </w:rPr>
              <w:t xml:space="preserve">ричинение легкого вреда здоровью человека </w:t>
            </w:r>
            <w:r w:rsidRPr="00FD6332">
              <w:rPr>
                <w:color w:val="000000" w:themeColor="text1"/>
                <w:sz w:val="24"/>
                <w:szCs w:val="24"/>
              </w:rPr>
              <w:t xml:space="preserve">характеризуется </w:t>
            </w:r>
            <w:r w:rsidR="0029485A" w:rsidRPr="00FD6332">
              <w:rPr>
                <w:color w:val="000000" w:themeColor="text1"/>
                <w:sz w:val="24"/>
                <w:szCs w:val="24"/>
              </w:rPr>
              <w:t xml:space="preserve">сохранением </w:t>
            </w:r>
            <w:r w:rsidR="00F90AF8" w:rsidRPr="00FD6332">
              <w:rPr>
                <w:color w:val="000000" w:themeColor="text1"/>
                <w:sz w:val="24"/>
                <w:szCs w:val="24"/>
              </w:rPr>
              <w:t xml:space="preserve">работоспособности человека. </w:t>
            </w:r>
            <w:r w:rsidR="00F90AF8">
              <w:rPr>
                <w:color w:val="000000" w:themeColor="text1"/>
                <w:sz w:val="24"/>
                <w:szCs w:val="24"/>
              </w:rPr>
              <w:t>Установление степени тяжести вреда здоровью осуществляе</w:t>
            </w:r>
            <w:r>
              <w:rPr>
                <w:color w:val="000000" w:themeColor="text1"/>
                <w:sz w:val="24"/>
                <w:szCs w:val="24"/>
              </w:rPr>
              <w:t>тся в медицинской организации.</w:t>
            </w:r>
          </w:p>
        </w:tc>
      </w:tr>
    </w:tbl>
    <w:p w14:paraId="4892B1E5" w14:textId="3BAAEF99" w:rsidR="00FD6332" w:rsidRDefault="00FD6332" w:rsidP="006560B4">
      <w:pPr>
        <w:ind w:left="709" w:hanging="709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br w:type="page"/>
      </w:r>
    </w:p>
    <w:p w14:paraId="7EC9385B" w14:textId="5B8EF8E5" w:rsidR="00932415" w:rsidRPr="00FD6332" w:rsidRDefault="00932415" w:rsidP="00330CE8">
      <w:pPr>
        <w:pStyle w:val="a9"/>
        <w:numPr>
          <w:ilvl w:val="0"/>
          <w:numId w:val="80"/>
        </w:numPr>
        <w:ind w:hanging="720"/>
        <w:jc w:val="both"/>
        <w:rPr>
          <w:rFonts w:eastAsia="Calibri"/>
          <w:b/>
          <w:sz w:val="24"/>
          <w:szCs w:val="24"/>
        </w:rPr>
      </w:pPr>
      <w:r w:rsidRPr="00FD6332">
        <w:rPr>
          <w:rFonts w:eastAsia="Calibri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0883E9CE" w14:textId="77777777" w:rsidR="00932415" w:rsidRPr="0056723D" w:rsidRDefault="00932415" w:rsidP="00972EFE">
      <w:pPr>
        <w:spacing w:line="120" w:lineRule="auto"/>
        <w:jc w:val="center"/>
        <w:rPr>
          <w:b/>
          <w:bCs/>
          <w:iCs/>
          <w:sz w:val="28"/>
          <w:szCs w:val="28"/>
          <w:lang w:eastAsia="en-US"/>
        </w:rPr>
      </w:pPr>
    </w:p>
    <w:p w14:paraId="47AD494B" w14:textId="3B0FB78C" w:rsidR="00932415" w:rsidRPr="0056723D" w:rsidRDefault="00330CE8" w:rsidP="00972EFE">
      <w:pPr>
        <w:ind w:firstLine="708"/>
        <w:rPr>
          <w:b/>
          <w:bCs/>
          <w:iCs/>
          <w:sz w:val="28"/>
          <w:szCs w:val="28"/>
          <w:lang w:eastAsia="en-US"/>
        </w:rPr>
      </w:pPr>
      <w:r>
        <w:rPr>
          <w:b/>
          <w:bCs/>
          <w:iCs/>
          <w:sz w:val="28"/>
          <w:szCs w:val="28"/>
          <w:lang w:eastAsia="en-US"/>
        </w:rPr>
        <w:t>Перечень в</w:t>
      </w:r>
      <w:r w:rsidR="00932415" w:rsidRPr="0056723D">
        <w:rPr>
          <w:b/>
          <w:bCs/>
          <w:iCs/>
          <w:sz w:val="28"/>
          <w:szCs w:val="28"/>
          <w:lang w:eastAsia="en-US"/>
        </w:rPr>
        <w:t>опрос</w:t>
      </w:r>
      <w:r>
        <w:rPr>
          <w:b/>
          <w:bCs/>
          <w:iCs/>
          <w:sz w:val="28"/>
          <w:szCs w:val="28"/>
          <w:lang w:eastAsia="en-US"/>
        </w:rPr>
        <w:t>ов</w:t>
      </w:r>
      <w:r w:rsidR="00932415" w:rsidRPr="0056723D">
        <w:rPr>
          <w:b/>
          <w:bCs/>
          <w:iCs/>
          <w:sz w:val="28"/>
          <w:szCs w:val="28"/>
          <w:lang w:eastAsia="en-US"/>
        </w:rPr>
        <w:t xml:space="preserve"> к зачету</w:t>
      </w:r>
      <w:r w:rsidR="00421611">
        <w:rPr>
          <w:b/>
          <w:bCs/>
          <w:iCs/>
          <w:sz w:val="28"/>
          <w:szCs w:val="28"/>
          <w:lang w:eastAsia="en-US"/>
        </w:rPr>
        <w:t xml:space="preserve"> с оценкой</w:t>
      </w:r>
    </w:p>
    <w:p w14:paraId="5DE1AAB2" w14:textId="77777777" w:rsidR="00A9148E" w:rsidRPr="0056723D" w:rsidRDefault="00A9148E" w:rsidP="00972EFE">
      <w:pPr>
        <w:tabs>
          <w:tab w:val="left" w:pos="3980"/>
        </w:tabs>
        <w:spacing w:line="120" w:lineRule="auto"/>
        <w:contextualSpacing/>
        <w:jc w:val="center"/>
        <w:rPr>
          <w:b/>
          <w:sz w:val="28"/>
          <w:szCs w:val="28"/>
        </w:rPr>
      </w:pPr>
    </w:p>
    <w:p w14:paraId="03F72EA7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Соотношение судебной медицины к другим наукам. Значение ее в системе общей медицинской и юридической науки.</w:t>
      </w:r>
    </w:p>
    <w:p w14:paraId="7C833796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Критерии тяжкого вреда здоровью (ст.111УКРФ).</w:t>
      </w:r>
    </w:p>
    <w:p w14:paraId="50F869C8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Понятие ненасильственной смерти.</w:t>
      </w:r>
    </w:p>
    <w:p w14:paraId="544AC7D6" w14:textId="667B4D0B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proofErr w:type="spellStart"/>
      <w:r w:rsidRPr="00421611">
        <w:rPr>
          <w:sz w:val="28"/>
          <w:szCs w:val="28"/>
        </w:rPr>
        <w:t>Электротравма</w:t>
      </w:r>
      <w:proofErr w:type="spellEnd"/>
      <w:r w:rsidRPr="00421611">
        <w:rPr>
          <w:sz w:val="28"/>
          <w:szCs w:val="28"/>
        </w:rPr>
        <w:t xml:space="preserve"> и условия е</w:t>
      </w:r>
      <w:r w:rsidR="00CF1137">
        <w:rPr>
          <w:sz w:val="28"/>
          <w:szCs w:val="28"/>
        </w:rPr>
        <w:t>е возникновения.</w:t>
      </w:r>
    </w:p>
    <w:p w14:paraId="53E13F59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Дифференциальная диагностика входного и выходного пулевых огнестрельных повреждений.</w:t>
      </w:r>
    </w:p>
    <w:p w14:paraId="034814AC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Общая характеристика вещественных доказательств, подлежащих судебно-медицинскому исследованию.</w:t>
      </w:r>
    </w:p>
    <w:p w14:paraId="7F4DCE11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Поводы и особенности производства экспертизы половых состояний в диспозиции ст. ст. 131-135УКРФ.</w:t>
      </w:r>
    </w:p>
    <w:p w14:paraId="66E75C3C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Медико-криминалистическое значение трупных пятен.</w:t>
      </w:r>
    </w:p>
    <w:p w14:paraId="54CA5684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Экспертиза по поводу симуляции, диссимиляции, аггравации и самоповреждений (понятия, характеристика, методы).</w:t>
      </w:r>
    </w:p>
    <w:p w14:paraId="7165F54B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Экспертиза отравлений суррогатами алкоголя.</w:t>
      </w:r>
    </w:p>
    <w:p w14:paraId="6F803B4D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Критерии легкого вреда здоровью (ст. 115УКРФ).</w:t>
      </w:r>
    </w:p>
    <w:p w14:paraId="256FD8F5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Понятие судебно-медицинской экспертизы. Заключение экспертизы как источник доказательств.</w:t>
      </w:r>
    </w:p>
    <w:p w14:paraId="4EE2FCB4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Объекты и методы судебно-медицинской экспертизы.</w:t>
      </w:r>
    </w:p>
    <w:p w14:paraId="75056D17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Формы судебно-медицинских экспертиз: первичная, дополнительная, повторная, комиссионная, комплексная.</w:t>
      </w:r>
    </w:p>
    <w:p w14:paraId="6C36F42E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Судебно-медицинские экспертизы и компетенция судебно- медицинского эксперта. Обязанности, права и ответственность экспертов.</w:t>
      </w:r>
    </w:p>
    <w:p w14:paraId="75780535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Изменения, наступающие в органах и тканях после смерти, и их диагностическое значение.</w:t>
      </w:r>
    </w:p>
    <w:p w14:paraId="186CB7E5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Охлаждение трупа, термометрия трупа. Явления частичного высыхания.</w:t>
      </w:r>
    </w:p>
    <w:p w14:paraId="1DD78690" w14:textId="36E56B70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 xml:space="preserve">Трупные пятна, стадии и сроки их развития. </w:t>
      </w:r>
    </w:p>
    <w:p w14:paraId="705208E4" w14:textId="09D120D6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 xml:space="preserve">Мышечное окоченение, механизм и сроки его развития. </w:t>
      </w:r>
    </w:p>
    <w:p w14:paraId="162C1714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Влияние условий среды на течение процессов гниения. Консервирующие формы изменений трупов: мумификация, жировоск, торфяное дубление.</w:t>
      </w:r>
    </w:p>
    <w:p w14:paraId="63DF2F98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Огнестрельные повреждения. Повреждающие факторы выстрела. Механизмы действия огнестрельного снаряда на одежду, ткани и органы.</w:t>
      </w:r>
    </w:p>
    <w:p w14:paraId="0431CE5D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Экспертиза трупов, обнаруженных в очаге пожара. Определение при жизненности действия пламени. Сожжение трупов.</w:t>
      </w:r>
    </w:p>
    <w:p w14:paraId="05C667BB" w14:textId="604D2DDC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proofErr w:type="spellStart"/>
      <w:r w:rsidRPr="00421611">
        <w:rPr>
          <w:sz w:val="28"/>
          <w:szCs w:val="28"/>
        </w:rPr>
        <w:t>Странгуляционная</w:t>
      </w:r>
      <w:proofErr w:type="spellEnd"/>
      <w:r w:rsidRPr="00421611">
        <w:rPr>
          <w:sz w:val="28"/>
          <w:szCs w:val="28"/>
        </w:rPr>
        <w:t xml:space="preserve"> асфиксия: повешение, удав</w:t>
      </w:r>
      <w:r w:rsidR="00CF1137">
        <w:rPr>
          <w:sz w:val="28"/>
          <w:szCs w:val="28"/>
        </w:rPr>
        <w:t>ление петлей, удавление руками.</w:t>
      </w:r>
    </w:p>
    <w:p w14:paraId="27862F47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Классификация причин смерти.</w:t>
      </w:r>
    </w:p>
    <w:p w14:paraId="1441A277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lastRenderedPageBreak/>
        <w:t>Ссадины и кровоподтеки в судебно-медицинском отношении, их медико-криминалистическое значение</w:t>
      </w:r>
    </w:p>
    <w:p w14:paraId="3502670E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Процессуальные основы судебно-медицинской экспертизы в РФ в соответствии с УПК РФ.</w:t>
      </w:r>
    </w:p>
    <w:p w14:paraId="383843ED" w14:textId="23477B16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 xml:space="preserve">Признаки смерти от действия низкой температуры. </w:t>
      </w:r>
    </w:p>
    <w:p w14:paraId="6192ABA5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Судебно-медицинская оценка преступлений, предусмотренных ст. 121-122 УК РФ.</w:t>
      </w:r>
    </w:p>
    <w:p w14:paraId="52CFBCE5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Правила и порядок судебно-медицинского исследования трупа.</w:t>
      </w:r>
    </w:p>
    <w:p w14:paraId="068E82DF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Ранние трупные явления и их медико-криминалистическое значение.</w:t>
      </w:r>
    </w:p>
    <w:p w14:paraId="243F6B26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Особенности судебно-медицинского исследования трупов плодов и новорожденных.</w:t>
      </w:r>
    </w:p>
    <w:p w14:paraId="48A54ECB" w14:textId="77777777" w:rsidR="00421611" w:rsidRPr="00421611" w:rsidRDefault="00421611" w:rsidP="006560B4">
      <w:pPr>
        <w:pStyle w:val="ab"/>
        <w:numPr>
          <w:ilvl w:val="0"/>
          <w:numId w:val="4"/>
        </w:numPr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Особенности проведения судебно-медицинской экспертизы в диспозиции ст.121,122,124 УК РФ</w:t>
      </w:r>
    </w:p>
    <w:p w14:paraId="4C131B86" w14:textId="08CCA089" w:rsidR="00543545" w:rsidRPr="00FD01C6" w:rsidRDefault="00421611" w:rsidP="006560B4">
      <w:pPr>
        <w:pStyle w:val="ab"/>
        <w:numPr>
          <w:ilvl w:val="0"/>
          <w:numId w:val="4"/>
        </w:numPr>
        <w:suppressAutoHyphens w:val="0"/>
        <w:ind w:right="-2" w:hanging="720"/>
        <w:jc w:val="both"/>
        <w:rPr>
          <w:sz w:val="28"/>
          <w:szCs w:val="28"/>
        </w:rPr>
      </w:pPr>
      <w:r w:rsidRPr="00421611">
        <w:rPr>
          <w:sz w:val="28"/>
          <w:szCs w:val="28"/>
        </w:rPr>
        <w:t>Отличие прижизненных телесных повреждений от посмертных.</w:t>
      </w:r>
    </w:p>
    <w:p w14:paraId="1413BF9F" w14:textId="77777777" w:rsidR="00A9148E" w:rsidRPr="0056723D" w:rsidRDefault="00A9148E" w:rsidP="0054499C">
      <w:pPr>
        <w:tabs>
          <w:tab w:val="left" w:pos="3980"/>
        </w:tabs>
        <w:contextualSpacing/>
        <w:jc w:val="center"/>
        <w:rPr>
          <w:b/>
          <w:sz w:val="28"/>
          <w:szCs w:val="28"/>
        </w:rPr>
      </w:pPr>
    </w:p>
    <w:p w14:paraId="54AAE55E" w14:textId="6922F574" w:rsidR="00932415" w:rsidRPr="00B63618" w:rsidRDefault="00932415" w:rsidP="003C0616">
      <w:pPr>
        <w:pStyle w:val="a9"/>
        <w:numPr>
          <w:ilvl w:val="0"/>
          <w:numId w:val="3"/>
        </w:numPr>
        <w:spacing w:after="160" w:line="259" w:lineRule="auto"/>
        <w:ind w:left="709" w:hanging="709"/>
        <w:rPr>
          <w:rFonts w:eastAsia="Calibri"/>
          <w:b/>
          <w:sz w:val="24"/>
          <w:szCs w:val="24"/>
        </w:rPr>
      </w:pPr>
      <w:r w:rsidRPr="00B63618">
        <w:rPr>
          <w:rFonts w:eastAsia="Calibri"/>
          <w:b/>
          <w:sz w:val="24"/>
          <w:szCs w:val="24"/>
        </w:rPr>
        <w:t xml:space="preserve">КРИТЕРИИ, ПОКАЗАТЕЛИ И ШКАЛЫ ОЦЕНИВАНИЯ </w:t>
      </w:r>
      <w:r w:rsidR="004D418C">
        <w:rPr>
          <w:rFonts w:eastAsia="Calibri"/>
          <w:b/>
          <w:sz w:val="24"/>
          <w:szCs w:val="24"/>
        </w:rPr>
        <w:t>РЕЗУЛЬТАТОВ ОСВОЕНИЯ ДИСЦИПЛИНЫ</w:t>
      </w:r>
    </w:p>
    <w:p w14:paraId="3B2E203D" w14:textId="77777777" w:rsidR="00932415" w:rsidRPr="0056723D" w:rsidRDefault="00932415" w:rsidP="00972EFE">
      <w:pPr>
        <w:pStyle w:val="a9"/>
        <w:spacing w:line="120" w:lineRule="auto"/>
        <w:ind w:left="709"/>
        <w:rPr>
          <w:rFonts w:eastAsia="Calibri"/>
          <w:b/>
          <w:sz w:val="28"/>
          <w:szCs w:val="28"/>
        </w:rPr>
      </w:pPr>
    </w:p>
    <w:p w14:paraId="7FDD18EB" w14:textId="169D2AB9" w:rsidR="004D418C" w:rsidRPr="004D418C" w:rsidRDefault="004D418C" w:rsidP="004D418C">
      <w:pPr>
        <w:jc w:val="both"/>
        <w:rPr>
          <w:rFonts w:eastAsia="+mn-ea"/>
          <w:b/>
          <w:color w:val="000000"/>
          <w:sz w:val="28"/>
          <w:szCs w:val="28"/>
        </w:rPr>
      </w:pPr>
      <w:r w:rsidRPr="004D418C">
        <w:rPr>
          <w:b/>
          <w:sz w:val="28"/>
          <w:szCs w:val="28"/>
        </w:rPr>
        <w:t>5.1.</w:t>
      </w:r>
      <w:r w:rsidR="00932415" w:rsidRPr="004D418C">
        <w:rPr>
          <w:sz w:val="28"/>
          <w:szCs w:val="28"/>
        </w:rPr>
        <w:t xml:space="preserve"> </w:t>
      </w:r>
      <w:r w:rsidR="005D37C5">
        <w:rPr>
          <w:sz w:val="28"/>
          <w:szCs w:val="28"/>
        </w:rPr>
        <w:tab/>
      </w:r>
      <w:r w:rsidRPr="004D418C">
        <w:rPr>
          <w:rFonts w:eastAsia="+mn-ea"/>
          <w:b/>
          <w:color w:val="000000"/>
          <w:sz w:val="28"/>
          <w:szCs w:val="28"/>
        </w:rPr>
        <w:t>Текущий контроль успеваемости</w:t>
      </w:r>
    </w:p>
    <w:p w14:paraId="6011D93E" w14:textId="77777777" w:rsidR="004D418C" w:rsidRDefault="004D418C" w:rsidP="004D418C">
      <w:pPr>
        <w:pStyle w:val="a9"/>
        <w:spacing w:line="120" w:lineRule="auto"/>
        <w:ind w:left="709"/>
        <w:jc w:val="both"/>
        <w:rPr>
          <w:rFonts w:eastAsia="+mn-ea"/>
          <w:b/>
          <w:color w:val="000000"/>
          <w:sz w:val="28"/>
          <w:szCs w:val="28"/>
        </w:rPr>
      </w:pPr>
    </w:p>
    <w:p w14:paraId="27C812B1" w14:textId="77777777" w:rsidR="004D418C" w:rsidRDefault="004D418C" w:rsidP="004D418C">
      <w:pPr>
        <w:ind w:firstLine="708"/>
        <w:jc w:val="both"/>
        <w:rPr>
          <w:rFonts w:eastAsia="+mn-ea"/>
          <w:color w:val="000000"/>
          <w:sz w:val="28"/>
          <w:szCs w:val="28"/>
        </w:rPr>
      </w:pPr>
      <w:r>
        <w:rPr>
          <w:rFonts w:eastAsia="+mn-ea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</w:t>
      </w:r>
      <w:r w:rsidRPr="00FB15FD">
        <w:rPr>
          <w:rFonts w:eastAsia="+mn-ea"/>
          <w:color w:val="000000"/>
          <w:sz w:val="28"/>
          <w:szCs w:val="28"/>
        </w:rPr>
        <w:t>формиру</w:t>
      </w:r>
      <w:r>
        <w:rPr>
          <w:rFonts w:eastAsia="+mn-ea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14:paraId="4181CABF" w14:textId="77777777" w:rsidR="004D418C" w:rsidRPr="00FB15FD" w:rsidRDefault="004D418C" w:rsidP="004D418C">
      <w:pPr>
        <w:ind w:firstLine="708"/>
        <w:jc w:val="both"/>
        <w:rPr>
          <w:rFonts w:eastAsia="+mn-ea"/>
          <w:color w:val="000000"/>
          <w:sz w:val="28"/>
          <w:szCs w:val="28"/>
        </w:rPr>
      </w:pPr>
      <w:r>
        <w:rPr>
          <w:rFonts w:eastAsia="+mn-ea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B4BCEF0" w14:textId="77777777" w:rsidR="004D418C" w:rsidRDefault="004D418C" w:rsidP="004D418C">
      <w:pPr>
        <w:spacing w:line="120" w:lineRule="auto"/>
        <w:jc w:val="center"/>
        <w:rPr>
          <w:rFonts w:eastAsia="+mn-ea"/>
          <w:b/>
          <w:color w:val="000000"/>
          <w:sz w:val="28"/>
          <w:szCs w:val="28"/>
        </w:rPr>
      </w:pPr>
    </w:p>
    <w:p w14:paraId="164EA6F4" w14:textId="77777777" w:rsidR="004D418C" w:rsidRDefault="004D418C" w:rsidP="004D418C">
      <w:pPr>
        <w:jc w:val="center"/>
        <w:rPr>
          <w:rFonts w:eastAsia="+mn-ea"/>
          <w:b/>
          <w:color w:val="000000"/>
          <w:sz w:val="28"/>
          <w:szCs w:val="28"/>
        </w:rPr>
      </w:pPr>
      <w:r w:rsidRPr="00FB15FD">
        <w:rPr>
          <w:rFonts w:eastAsia="+mn-ea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eastAsia="+mn-ea"/>
          <w:b/>
          <w:color w:val="000000"/>
          <w:sz w:val="28"/>
          <w:szCs w:val="28"/>
        </w:rPr>
        <w:t>заданий</w:t>
      </w:r>
    </w:p>
    <w:p w14:paraId="6267A958" w14:textId="77777777" w:rsidR="004D418C" w:rsidRDefault="004D418C" w:rsidP="004D418C">
      <w:pPr>
        <w:spacing w:line="120" w:lineRule="auto"/>
        <w:jc w:val="center"/>
        <w:rPr>
          <w:rFonts w:eastAsia="+mn-ea"/>
          <w:b/>
          <w:color w:val="000000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64"/>
        <w:gridCol w:w="4680"/>
      </w:tblGrid>
      <w:tr w:rsidR="004D418C" w14:paraId="017DA50C" w14:textId="77777777" w:rsidTr="00330CE8">
        <w:tc>
          <w:tcPr>
            <w:tcW w:w="4664" w:type="dxa"/>
          </w:tcPr>
          <w:p w14:paraId="3DD8727B" w14:textId="77777777" w:rsidR="004D418C" w:rsidRPr="00544EC9" w:rsidRDefault="004D418C" w:rsidP="001A5B9A">
            <w:pPr>
              <w:spacing w:before="120" w:after="120"/>
              <w:jc w:val="center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80" w:type="dxa"/>
          </w:tcPr>
          <w:p w14:paraId="33ACA689" w14:textId="77777777" w:rsidR="004D418C" w:rsidRPr="00544EC9" w:rsidRDefault="004D418C" w:rsidP="001A5B9A">
            <w:pPr>
              <w:spacing w:before="120" w:after="120"/>
              <w:jc w:val="center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4D418C" w14:paraId="2AEF3281" w14:textId="77777777" w:rsidTr="00330CE8">
        <w:tc>
          <w:tcPr>
            <w:tcW w:w="4664" w:type="dxa"/>
          </w:tcPr>
          <w:p w14:paraId="4C317794" w14:textId="77777777" w:rsidR="004D418C" w:rsidRPr="00544EC9" w:rsidRDefault="004D418C" w:rsidP="00F93484">
            <w:pPr>
              <w:pStyle w:val="a9"/>
              <w:numPr>
                <w:ilvl w:val="1"/>
                <w:numId w:val="7"/>
              </w:numPr>
              <w:tabs>
                <w:tab w:val="left" w:pos="570"/>
              </w:tabs>
              <w:ind w:left="284" w:hanging="284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20C547C7" w14:textId="77777777" w:rsidR="004D418C" w:rsidRDefault="004D418C" w:rsidP="005D37C5">
            <w:pPr>
              <w:rPr>
                <w:rFonts w:eastAsia="+mn-ea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</w:tcPr>
          <w:p w14:paraId="4B5F6885" w14:textId="77777777" w:rsidR="004D418C" w:rsidRPr="00544EC9" w:rsidRDefault="004D418C" w:rsidP="001A5B9A">
            <w:pPr>
              <w:pStyle w:val="a9"/>
              <w:ind w:left="36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Задание выполнено – 1 балл</w:t>
            </w:r>
          </w:p>
          <w:p w14:paraId="26399E3E" w14:textId="77777777" w:rsidR="004D418C" w:rsidRPr="00544EC9" w:rsidRDefault="004D418C" w:rsidP="001A5B9A">
            <w:pPr>
              <w:pStyle w:val="a9"/>
              <w:ind w:left="36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0B7887E5" w14:textId="77777777" w:rsidR="004D418C" w:rsidRPr="00544EC9" w:rsidRDefault="004D418C" w:rsidP="001A5B9A">
            <w:pPr>
              <w:pStyle w:val="a9"/>
              <w:ind w:left="36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2A0207BA" w14:textId="77777777" w:rsidR="004D418C" w:rsidRPr="00544EC9" w:rsidRDefault="004D418C" w:rsidP="001A5B9A">
            <w:pPr>
              <w:spacing w:line="120" w:lineRule="auto"/>
              <w:rPr>
                <w:rFonts w:eastAsia="+mn-ea"/>
                <w:b/>
                <w:color w:val="000000"/>
                <w:sz w:val="24"/>
                <w:szCs w:val="24"/>
              </w:rPr>
            </w:pPr>
          </w:p>
        </w:tc>
      </w:tr>
      <w:tr w:rsidR="004D418C" w14:paraId="278AC066" w14:textId="77777777" w:rsidTr="00330CE8">
        <w:tc>
          <w:tcPr>
            <w:tcW w:w="4664" w:type="dxa"/>
          </w:tcPr>
          <w:p w14:paraId="357140BA" w14:textId="77777777" w:rsidR="004D418C" w:rsidRPr="00544EC9" w:rsidRDefault="004D418C" w:rsidP="00F93484">
            <w:pPr>
              <w:pStyle w:val="a9"/>
              <w:numPr>
                <w:ilvl w:val="1"/>
                <w:numId w:val="7"/>
              </w:numPr>
              <w:ind w:left="284" w:hanging="284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54CCEC72" w14:textId="77777777" w:rsidR="004D418C" w:rsidRDefault="004D418C" w:rsidP="005D37C5">
            <w:pPr>
              <w:rPr>
                <w:rFonts w:eastAsia="+mn-ea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</w:tcPr>
          <w:p w14:paraId="5497B930" w14:textId="77777777" w:rsidR="004D418C" w:rsidRPr="00544EC9" w:rsidRDefault="004D418C" w:rsidP="001A5B9A">
            <w:pPr>
              <w:pStyle w:val="a9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BA8563B" w14:textId="77777777" w:rsidR="004D418C" w:rsidRPr="00544EC9" w:rsidRDefault="004D418C" w:rsidP="001A5B9A">
            <w:pPr>
              <w:pStyle w:val="a9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2F3A196" w14:textId="17718AD2" w:rsidR="004D418C" w:rsidRDefault="004D418C" w:rsidP="005D37C5">
            <w:pPr>
              <w:pStyle w:val="a9"/>
              <w:ind w:left="709" w:hanging="673"/>
              <w:jc w:val="both"/>
              <w:rPr>
                <w:rFonts w:eastAsia="+mn-ea"/>
                <w:b/>
                <w:color w:val="000000"/>
                <w:sz w:val="28"/>
                <w:szCs w:val="28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4D418C" w14:paraId="7AA865B5" w14:textId="77777777" w:rsidTr="00330CE8">
        <w:tc>
          <w:tcPr>
            <w:tcW w:w="4664" w:type="dxa"/>
          </w:tcPr>
          <w:p w14:paraId="7295EBC1" w14:textId="77777777" w:rsidR="004D418C" w:rsidRPr="00544EC9" w:rsidRDefault="004D418C" w:rsidP="00F93484">
            <w:pPr>
              <w:pStyle w:val="a9"/>
              <w:numPr>
                <w:ilvl w:val="1"/>
                <w:numId w:val="7"/>
              </w:numPr>
              <w:ind w:left="284" w:hanging="284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7C824492" w14:textId="77777777" w:rsidR="004D418C" w:rsidRDefault="004D418C" w:rsidP="005D37C5">
            <w:pPr>
              <w:spacing w:line="120" w:lineRule="auto"/>
              <w:rPr>
                <w:rFonts w:eastAsia="+mn-ea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</w:tcPr>
          <w:p w14:paraId="2C8D7FD0" w14:textId="77777777" w:rsidR="004D418C" w:rsidRPr="00544EC9" w:rsidRDefault="004D418C" w:rsidP="001A5B9A">
            <w:pPr>
              <w:pStyle w:val="a9"/>
              <w:ind w:left="709" w:hanging="709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34C813B2" w14:textId="39432E04" w:rsidR="004D418C" w:rsidRDefault="004D418C" w:rsidP="005D37C5">
            <w:pPr>
              <w:pStyle w:val="a9"/>
              <w:ind w:left="709" w:hanging="709"/>
              <w:rPr>
                <w:rFonts w:eastAsia="+mn-ea"/>
                <w:b/>
                <w:color w:val="000000"/>
                <w:sz w:val="28"/>
                <w:szCs w:val="28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4D418C" w14:paraId="676F8390" w14:textId="77777777" w:rsidTr="00330CE8">
        <w:tc>
          <w:tcPr>
            <w:tcW w:w="4664" w:type="dxa"/>
          </w:tcPr>
          <w:p w14:paraId="2952CCFD" w14:textId="77777777" w:rsidR="004D418C" w:rsidRPr="00544EC9" w:rsidRDefault="004D418C" w:rsidP="00F93484">
            <w:pPr>
              <w:pStyle w:val="a9"/>
              <w:numPr>
                <w:ilvl w:val="1"/>
                <w:numId w:val="7"/>
              </w:numPr>
              <w:ind w:left="284" w:hanging="284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680" w:type="dxa"/>
          </w:tcPr>
          <w:p w14:paraId="688EBFAD" w14:textId="77777777" w:rsidR="004D418C" w:rsidRPr="00544EC9" w:rsidRDefault="004D418C" w:rsidP="001A5B9A">
            <w:pPr>
              <w:pStyle w:val="a9"/>
              <w:ind w:left="709" w:hanging="709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475C51C6" w14:textId="4B7A99AE" w:rsidR="004D418C" w:rsidRPr="00544EC9" w:rsidRDefault="005D37C5" w:rsidP="001A5B9A">
            <w:pPr>
              <w:pStyle w:val="a9"/>
              <w:ind w:left="709" w:hanging="709"/>
              <w:jc w:val="both"/>
              <w:rPr>
                <w:rFonts w:eastAsia="+mn-ea"/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 неверный - 0 баллов</w:t>
            </w:r>
          </w:p>
          <w:p w14:paraId="3BB9F16C" w14:textId="77777777" w:rsidR="004D418C" w:rsidRPr="00544EC9" w:rsidRDefault="004D418C" w:rsidP="001A5B9A">
            <w:pPr>
              <w:pStyle w:val="a9"/>
              <w:spacing w:line="120" w:lineRule="auto"/>
              <w:ind w:left="709" w:hanging="709"/>
              <w:rPr>
                <w:color w:val="000000"/>
                <w:sz w:val="24"/>
                <w:szCs w:val="24"/>
              </w:rPr>
            </w:pPr>
          </w:p>
        </w:tc>
      </w:tr>
      <w:tr w:rsidR="004D418C" w14:paraId="6DC781F5" w14:textId="77777777" w:rsidTr="00330CE8">
        <w:tc>
          <w:tcPr>
            <w:tcW w:w="4664" w:type="dxa"/>
          </w:tcPr>
          <w:p w14:paraId="3C172885" w14:textId="77777777" w:rsidR="004D418C" w:rsidRPr="003B62F7" w:rsidRDefault="004D418C" w:rsidP="00F93484">
            <w:pPr>
              <w:pStyle w:val="a9"/>
              <w:numPr>
                <w:ilvl w:val="1"/>
                <w:numId w:val="7"/>
              </w:numPr>
              <w:ind w:left="284" w:hanging="284"/>
              <w:jc w:val="both"/>
              <w:rPr>
                <w:rFonts w:eastAsia="+mn-ea"/>
                <w:sz w:val="24"/>
                <w:szCs w:val="24"/>
              </w:rPr>
            </w:pPr>
            <w:r w:rsidRPr="003B62F7">
              <w:rPr>
                <w:rFonts w:eastAsia="+mn-ea"/>
                <w:sz w:val="24"/>
                <w:szCs w:val="24"/>
              </w:rPr>
              <w:t>Задания открытого типа</w:t>
            </w:r>
          </w:p>
        </w:tc>
        <w:tc>
          <w:tcPr>
            <w:tcW w:w="4680" w:type="dxa"/>
          </w:tcPr>
          <w:p w14:paraId="5F7A3DCC" w14:textId="77777777" w:rsidR="004D418C" w:rsidRDefault="004D418C" w:rsidP="005D37C5">
            <w:pPr>
              <w:pStyle w:val="a9"/>
              <w:ind w:left="0"/>
              <w:rPr>
                <w:rFonts w:eastAsia="TimesNewRomanPSMT"/>
                <w:sz w:val="28"/>
                <w:szCs w:val="28"/>
              </w:rPr>
            </w:pPr>
            <w:r w:rsidRPr="00A67601">
              <w:rPr>
                <w:rFonts w:eastAsia="TimesNewRomanPSMT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eastAsia="TimesNewRomanPSMT"/>
                <w:sz w:val="28"/>
                <w:szCs w:val="28"/>
              </w:rPr>
              <w:t xml:space="preserve"> </w:t>
            </w:r>
          </w:p>
          <w:p w14:paraId="6FA19FE3" w14:textId="77777777" w:rsidR="004D418C" w:rsidRDefault="004D418C" w:rsidP="005D37C5">
            <w:pPr>
              <w:pStyle w:val="a9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eastAsia="Calibri"/>
                <w:sz w:val="24"/>
                <w:szCs w:val="24"/>
              </w:rPr>
              <w:t>н</w:t>
            </w:r>
            <w:r w:rsidRPr="00A67601">
              <w:rPr>
                <w:rFonts w:eastAsia="Calibri"/>
                <w:sz w:val="24"/>
                <w:szCs w:val="24"/>
              </w:rPr>
              <w:t>езначительные изменени</w:t>
            </w:r>
            <w:r>
              <w:rPr>
                <w:rFonts w:eastAsia="Calibri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eastAsia="Calibri"/>
                <w:sz w:val="24"/>
                <w:szCs w:val="24"/>
              </w:rPr>
              <w:t xml:space="preserve"> не искажаю</w:t>
            </w:r>
            <w:r>
              <w:rPr>
                <w:rFonts w:eastAsia="Calibri"/>
                <w:sz w:val="24"/>
                <w:szCs w:val="24"/>
              </w:rPr>
              <w:t>т</w:t>
            </w:r>
            <w:r w:rsidRPr="00A67601">
              <w:rPr>
                <w:rFonts w:eastAsia="Calibri"/>
                <w:sz w:val="24"/>
                <w:szCs w:val="24"/>
              </w:rPr>
              <w:t xml:space="preserve"> его смысла </w:t>
            </w:r>
            <w:r>
              <w:rPr>
                <w:color w:val="000000"/>
                <w:sz w:val="24"/>
                <w:szCs w:val="24"/>
              </w:rPr>
              <w:t>– 4 балла.</w:t>
            </w:r>
          </w:p>
          <w:p w14:paraId="267FAD12" w14:textId="77777777" w:rsidR="004D418C" w:rsidRDefault="004D418C" w:rsidP="005D37C5">
            <w:pPr>
              <w:pStyle w:val="a9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Ответ частично соответствует эталону </w:t>
            </w:r>
            <w:r w:rsidRPr="00A67601">
              <w:rPr>
                <w:rFonts w:eastAsia="Calibri"/>
                <w:sz w:val="24"/>
                <w:szCs w:val="24"/>
              </w:rPr>
              <w:t xml:space="preserve">– 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Pr="00A67601">
              <w:rPr>
                <w:rFonts w:eastAsia="Calibri"/>
                <w:sz w:val="24"/>
                <w:szCs w:val="24"/>
              </w:rPr>
              <w:t xml:space="preserve"> балл</w:t>
            </w:r>
            <w:r>
              <w:rPr>
                <w:rFonts w:eastAsia="Calibri"/>
                <w:sz w:val="24"/>
                <w:szCs w:val="24"/>
              </w:rPr>
              <w:t>а.</w:t>
            </w:r>
          </w:p>
          <w:p w14:paraId="4A81B9F3" w14:textId="267CA924" w:rsidR="004D418C" w:rsidRPr="00544EC9" w:rsidRDefault="004D418C" w:rsidP="005D37C5">
            <w:pPr>
              <w:pStyle w:val="a9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Ответ не соответствует эталону – 0 баллов</w:t>
            </w:r>
          </w:p>
        </w:tc>
      </w:tr>
    </w:tbl>
    <w:p w14:paraId="19D17650" w14:textId="77777777" w:rsidR="004D418C" w:rsidRPr="00544EC9" w:rsidRDefault="004D418C" w:rsidP="004D418C">
      <w:pPr>
        <w:spacing w:line="120" w:lineRule="auto"/>
        <w:jc w:val="both"/>
        <w:rPr>
          <w:rFonts w:eastAsia="+mn-ea"/>
          <w:b/>
          <w:color w:val="000000"/>
          <w:sz w:val="28"/>
          <w:szCs w:val="28"/>
        </w:rPr>
      </w:pPr>
    </w:p>
    <w:p w14:paraId="13B49A88" w14:textId="77777777" w:rsidR="004D418C" w:rsidRPr="00B429D1" w:rsidRDefault="004D418C" w:rsidP="004D418C">
      <w:pPr>
        <w:pStyle w:val="a9"/>
        <w:spacing w:line="120" w:lineRule="auto"/>
        <w:ind w:left="709"/>
        <w:jc w:val="both"/>
        <w:rPr>
          <w:rFonts w:eastAsia="+mn-ea"/>
          <w:b/>
          <w:color w:val="000000"/>
          <w:sz w:val="28"/>
          <w:szCs w:val="28"/>
        </w:rPr>
      </w:pPr>
    </w:p>
    <w:p w14:paraId="1299011E" w14:textId="77777777" w:rsidR="004D418C" w:rsidRPr="00CE4AD8" w:rsidRDefault="004D418C" w:rsidP="004D418C">
      <w:pPr>
        <w:jc w:val="both"/>
        <w:rPr>
          <w:rFonts w:eastAsia="Calibri"/>
          <w:sz w:val="28"/>
          <w:szCs w:val="28"/>
        </w:rPr>
      </w:pPr>
      <w:r w:rsidRPr="00FB15FD">
        <w:rPr>
          <w:rFonts w:eastAsia="+mn-ea"/>
          <w:color w:val="000000"/>
          <w:sz w:val="28"/>
          <w:szCs w:val="28"/>
        </w:rPr>
        <w:tab/>
      </w:r>
      <w:r w:rsidRPr="00CE4AD8">
        <w:rPr>
          <w:rFonts w:eastAsia="+mn-ea"/>
          <w:color w:val="000000"/>
          <w:sz w:val="28"/>
          <w:szCs w:val="28"/>
        </w:rPr>
        <w:t xml:space="preserve"> Далее с</w:t>
      </w:r>
      <w:r w:rsidRPr="00CE4AD8">
        <w:rPr>
          <w:rFonts w:eastAsia="Calibri"/>
          <w:sz w:val="28"/>
          <w:szCs w:val="28"/>
        </w:rPr>
        <w:t>уммируют</w:t>
      </w:r>
      <w:r>
        <w:rPr>
          <w:rFonts w:eastAsia="Calibri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12CC87BC" w14:textId="77777777" w:rsidR="004D418C" w:rsidRDefault="004D418C" w:rsidP="004D418C">
      <w:pPr>
        <w:spacing w:after="120" w:line="120" w:lineRule="auto"/>
        <w:jc w:val="center"/>
        <w:rPr>
          <w:rFonts w:eastAsia="+mn-ea"/>
          <w:b/>
          <w:color w:val="000000"/>
          <w:sz w:val="28"/>
          <w:szCs w:val="28"/>
        </w:rPr>
      </w:pPr>
    </w:p>
    <w:p w14:paraId="4B7FF4BD" w14:textId="77777777" w:rsidR="004D418C" w:rsidRPr="00CE4AD8" w:rsidRDefault="004D418C" w:rsidP="004D418C">
      <w:pPr>
        <w:spacing w:after="120"/>
        <w:jc w:val="center"/>
        <w:rPr>
          <w:rFonts w:eastAsia="+mn-ea"/>
          <w:b/>
          <w:color w:val="000000"/>
          <w:sz w:val="28"/>
          <w:szCs w:val="28"/>
        </w:rPr>
      </w:pPr>
      <w:r w:rsidRPr="00CE4AD8">
        <w:rPr>
          <w:rFonts w:eastAsia="+mn-ea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06DCCE68" w14:textId="77777777" w:rsidR="004D418C" w:rsidRDefault="004D418C" w:rsidP="004D418C">
      <w:pPr>
        <w:spacing w:after="12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Результаты проверочной работы по теме</w:t>
      </w:r>
      <w:r w:rsidRPr="00B048F1">
        <w:rPr>
          <w:rFonts w:eastAsia="Calibri"/>
          <w:sz w:val="28"/>
          <w:szCs w:val="28"/>
        </w:rPr>
        <w:t xml:space="preserve"> оценива</w:t>
      </w:r>
      <w:r>
        <w:rPr>
          <w:rFonts w:eastAsia="Calibri"/>
          <w:sz w:val="28"/>
          <w:szCs w:val="28"/>
        </w:rPr>
        <w:t>ются как «зачтено», если обучающийся набрал 6</w:t>
      </w:r>
      <w:r w:rsidRPr="00B048F1">
        <w:rPr>
          <w:rFonts w:eastAsia="Calibri"/>
          <w:sz w:val="28"/>
          <w:szCs w:val="28"/>
        </w:rPr>
        <w:t>0 и более процентов</w:t>
      </w:r>
      <w:r>
        <w:rPr>
          <w:rFonts w:eastAsia="Calibri"/>
          <w:sz w:val="28"/>
          <w:szCs w:val="28"/>
        </w:rPr>
        <w:t xml:space="preserve"> от</w:t>
      </w:r>
      <w:r w:rsidRPr="00B048F1">
        <w:rPr>
          <w:rFonts w:eastAsia="Calibri"/>
          <w:sz w:val="28"/>
          <w:szCs w:val="28"/>
        </w:rPr>
        <w:t xml:space="preserve"> максимального балла </w:t>
      </w:r>
      <w:r>
        <w:rPr>
          <w:rFonts w:eastAsia="Calibri"/>
          <w:sz w:val="28"/>
          <w:szCs w:val="28"/>
        </w:rPr>
        <w:t>за работу</w:t>
      </w:r>
      <w:r w:rsidRPr="00B048F1">
        <w:rPr>
          <w:rFonts w:eastAsia="Calibri"/>
          <w:sz w:val="28"/>
          <w:szCs w:val="28"/>
        </w:rPr>
        <w:t xml:space="preserve">, «не зачтено», если </w:t>
      </w:r>
      <w:r>
        <w:rPr>
          <w:rFonts w:eastAsia="Calibri"/>
          <w:sz w:val="28"/>
          <w:szCs w:val="28"/>
        </w:rPr>
        <w:t>обучающийся</w:t>
      </w:r>
      <w:r w:rsidRPr="00B048F1">
        <w:rPr>
          <w:rFonts w:eastAsia="Calibri"/>
          <w:sz w:val="28"/>
          <w:szCs w:val="28"/>
        </w:rPr>
        <w:t xml:space="preserve"> набрал менее 60 % </w:t>
      </w:r>
      <w:r>
        <w:rPr>
          <w:rFonts w:eastAsia="Calibri"/>
          <w:sz w:val="28"/>
          <w:szCs w:val="28"/>
        </w:rPr>
        <w:t xml:space="preserve">от </w:t>
      </w:r>
      <w:r w:rsidRPr="00B048F1">
        <w:rPr>
          <w:rFonts w:eastAsia="Calibri"/>
          <w:sz w:val="28"/>
          <w:szCs w:val="28"/>
        </w:rPr>
        <w:t xml:space="preserve">максимального балла. </w:t>
      </w:r>
    </w:p>
    <w:p w14:paraId="5FE713CB" w14:textId="77777777" w:rsidR="004D418C" w:rsidRPr="0051363A" w:rsidRDefault="004D418C" w:rsidP="004D418C">
      <w:pPr>
        <w:spacing w:after="120"/>
        <w:ind w:firstLine="708"/>
        <w:jc w:val="both"/>
        <w:rPr>
          <w:rFonts w:eastAsia="Calibri"/>
          <w:sz w:val="28"/>
          <w:szCs w:val="28"/>
        </w:rPr>
      </w:pPr>
      <w:r w:rsidRPr="0051363A">
        <w:rPr>
          <w:rFonts w:eastAsia="Calibri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3EEF2C70" w14:textId="77777777" w:rsidR="004D418C" w:rsidRPr="0051363A" w:rsidRDefault="004D418C" w:rsidP="004D418C">
      <w:pPr>
        <w:spacing w:after="120"/>
        <w:ind w:firstLine="708"/>
        <w:jc w:val="both"/>
        <w:rPr>
          <w:rFonts w:eastAsia="Calibri"/>
          <w:sz w:val="28"/>
          <w:szCs w:val="28"/>
        </w:rPr>
      </w:pPr>
      <w:r w:rsidRPr="0051363A">
        <w:rPr>
          <w:rFonts w:eastAsia="Calibri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7888886B" w14:textId="77777777" w:rsidR="004D418C" w:rsidRPr="0051363A" w:rsidRDefault="004D418C" w:rsidP="004D418C">
      <w:pPr>
        <w:spacing w:after="120"/>
        <w:ind w:firstLine="708"/>
        <w:jc w:val="both"/>
        <w:rPr>
          <w:rFonts w:eastAsia="Calibri"/>
          <w:sz w:val="28"/>
          <w:szCs w:val="28"/>
        </w:rPr>
      </w:pPr>
      <w:r w:rsidRPr="0051363A">
        <w:rPr>
          <w:rFonts w:eastAsia="Calibri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28E678DE" w14:textId="77777777" w:rsidR="004D418C" w:rsidRDefault="004D418C" w:rsidP="004D418C">
      <w:pPr>
        <w:ind w:firstLine="709"/>
        <w:jc w:val="both"/>
        <w:rPr>
          <w:rFonts w:eastAsia="Calibri"/>
          <w:sz w:val="28"/>
          <w:szCs w:val="28"/>
        </w:rPr>
      </w:pPr>
      <w:r w:rsidRPr="0051363A">
        <w:rPr>
          <w:rFonts w:eastAsia="Calibri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76454DF9" w14:textId="0535EC0E" w:rsidR="00932415" w:rsidRPr="00006E4B" w:rsidRDefault="00932415" w:rsidP="00B63618">
      <w:pPr>
        <w:ind w:firstLine="709"/>
        <w:jc w:val="both"/>
        <w:rPr>
          <w:sz w:val="28"/>
          <w:szCs w:val="28"/>
        </w:rPr>
      </w:pPr>
    </w:p>
    <w:p w14:paraId="00AD93E1" w14:textId="2A1020D4" w:rsidR="004D418C" w:rsidRPr="004D418C" w:rsidRDefault="004D418C" w:rsidP="00F93484">
      <w:pPr>
        <w:pStyle w:val="a9"/>
        <w:numPr>
          <w:ilvl w:val="1"/>
          <w:numId w:val="8"/>
        </w:numPr>
        <w:ind w:left="709"/>
        <w:rPr>
          <w:b/>
          <w:sz w:val="28"/>
          <w:szCs w:val="28"/>
        </w:rPr>
      </w:pPr>
      <w:r w:rsidRPr="004D418C">
        <w:rPr>
          <w:b/>
          <w:sz w:val="28"/>
          <w:szCs w:val="28"/>
        </w:rPr>
        <w:t>Промежуточная аттестация</w:t>
      </w:r>
    </w:p>
    <w:p w14:paraId="4F1ED637" w14:textId="77777777" w:rsidR="006560B4" w:rsidRDefault="006560B4" w:rsidP="006560B4">
      <w:pPr>
        <w:pStyle w:val="a9"/>
        <w:spacing w:line="120" w:lineRule="auto"/>
        <w:ind w:left="709"/>
        <w:rPr>
          <w:b/>
          <w:sz w:val="28"/>
          <w:szCs w:val="28"/>
        </w:rPr>
      </w:pPr>
    </w:p>
    <w:p w14:paraId="69C135E8" w14:textId="7A8EB0BA" w:rsidR="00932415" w:rsidRPr="003062FA" w:rsidRDefault="00C702AA" w:rsidP="004D418C">
      <w:pPr>
        <w:pStyle w:val="a9"/>
        <w:ind w:left="709"/>
        <w:rPr>
          <w:b/>
          <w:strike/>
          <w:sz w:val="28"/>
          <w:szCs w:val="28"/>
        </w:rPr>
      </w:pPr>
      <w:r w:rsidRPr="003062FA">
        <w:rPr>
          <w:b/>
          <w:sz w:val="28"/>
          <w:szCs w:val="28"/>
        </w:rPr>
        <w:t>Зачет с оценкой</w:t>
      </w:r>
    </w:p>
    <w:p w14:paraId="343DEEA2" w14:textId="77777777" w:rsidR="00932415" w:rsidRPr="006858EA" w:rsidRDefault="00932415" w:rsidP="00972EFE">
      <w:pPr>
        <w:pStyle w:val="a9"/>
        <w:spacing w:line="120" w:lineRule="auto"/>
        <w:ind w:left="709"/>
        <w:rPr>
          <w:b/>
          <w:sz w:val="28"/>
          <w:szCs w:val="28"/>
        </w:rPr>
      </w:pPr>
    </w:p>
    <w:p w14:paraId="0031288F" w14:textId="77777777" w:rsidR="004D418C" w:rsidRPr="00D8192A" w:rsidRDefault="004D418C" w:rsidP="00330CE8">
      <w:pPr>
        <w:autoSpaceDE w:val="0"/>
        <w:autoSpaceDN w:val="0"/>
        <w:adjustRightInd w:val="0"/>
        <w:spacing w:after="80"/>
        <w:ind w:firstLine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eastAsia="TimesNewRomanPSMT"/>
          <w:sz w:val="28"/>
          <w:szCs w:val="28"/>
        </w:rPr>
        <w:t xml:space="preserve"> анализа уровня знаний обучающихся</w:t>
      </w:r>
      <w:r w:rsidRPr="00D8192A">
        <w:rPr>
          <w:rFonts w:eastAsia="TimesNewRomanPSMT"/>
          <w:sz w:val="28"/>
          <w:szCs w:val="28"/>
        </w:rPr>
        <w:t>.</w:t>
      </w:r>
    </w:p>
    <w:p w14:paraId="78EDABBF" w14:textId="77777777" w:rsidR="004D418C" w:rsidRPr="00D8192A" w:rsidRDefault="004D418C" w:rsidP="00330CE8">
      <w:pPr>
        <w:autoSpaceDE w:val="0"/>
        <w:autoSpaceDN w:val="0"/>
        <w:adjustRightInd w:val="0"/>
        <w:spacing w:after="80"/>
        <w:ind w:firstLine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При выставлении оценки преподаватель учитывает:</w:t>
      </w:r>
    </w:p>
    <w:p w14:paraId="50E2A843" w14:textId="77777777" w:rsidR="004D418C" w:rsidRPr="00D8192A" w:rsidRDefault="004D418C" w:rsidP="00330CE8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80"/>
        <w:ind w:left="709" w:hanging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знание фактического материала по программе;</w:t>
      </w:r>
    </w:p>
    <w:p w14:paraId="225DED88" w14:textId="77777777" w:rsidR="004D418C" w:rsidRPr="00D8192A" w:rsidRDefault="004D418C" w:rsidP="00330CE8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80"/>
        <w:ind w:left="709" w:hanging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степень активности обучающегося</w:t>
      </w:r>
      <w:r w:rsidRPr="00D8192A">
        <w:rPr>
          <w:rFonts w:eastAsia="TimesNewRomanPSMT"/>
          <w:sz w:val="28"/>
          <w:szCs w:val="28"/>
        </w:rPr>
        <w:t xml:space="preserve"> на практических занятиях;</w:t>
      </w:r>
    </w:p>
    <w:p w14:paraId="086E300F" w14:textId="77777777" w:rsidR="004D418C" w:rsidRPr="00D8192A" w:rsidRDefault="004D418C" w:rsidP="00330CE8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80"/>
        <w:ind w:left="709" w:hanging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логику, структуру, стиль ответа;</w:t>
      </w:r>
    </w:p>
    <w:p w14:paraId="06366507" w14:textId="77777777" w:rsidR="004D418C" w:rsidRPr="00D8192A" w:rsidRDefault="004D418C" w:rsidP="00330CE8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80"/>
        <w:ind w:left="709" w:hanging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6FCE6C25" w14:textId="77777777" w:rsidR="004D418C" w:rsidRPr="00D8192A" w:rsidRDefault="004D418C" w:rsidP="00330CE8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80"/>
        <w:ind w:left="709" w:hanging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умение связывать теорию с практикой, решать задачи;</w:t>
      </w:r>
    </w:p>
    <w:p w14:paraId="5D17C6E5" w14:textId="77777777" w:rsidR="004D418C" w:rsidRPr="00D8192A" w:rsidRDefault="004D418C" w:rsidP="00330CE8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80"/>
        <w:ind w:left="709" w:hanging="709"/>
        <w:jc w:val="both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627A12D4" w14:textId="6E13060D" w:rsidR="004D418C" w:rsidRDefault="004D418C" w:rsidP="000A38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носит дифференцированный характер и определяется баллами «неудовлетворительно», «удовлетворительно», «хорошо», «отлично».</w:t>
      </w:r>
    </w:p>
    <w:p w14:paraId="76ED30CE" w14:textId="77777777" w:rsidR="000A3897" w:rsidRPr="000A3897" w:rsidRDefault="000A3897" w:rsidP="000A3897">
      <w:pPr>
        <w:ind w:firstLine="708"/>
        <w:jc w:val="both"/>
        <w:rPr>
          <w:sz w:val="28"/>
          <w:szCs w:val="28"/>
        </w:rPr>
      </w:pPr>
      <w:r w:rsidRPr="000A3897">
        <w:rPr>
          <w:sz w:val="28"/>
          <w:szCs w:val="28"/>
        </w:rPr>
        <w:t xml:space="preserve">Оценка «отлично» выставляется обещающемуся,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знаний, причем не затрудняется с ответом при видоизменении заданий, </w:t>
      </w:r>
      <w:r w:rsidRPr="000A3897">
        <w:rPr>
          <w:sz w:val="28"/>
          <w:szCs w:val="28"/>
        </w:rPr>
        <w:lastRenderedPageBreak/>
        <w:t>использует в ответе материал монографической литературы, правильно обосновывает принятое решение, владеет разносторонними навыками и приемами выполнения практических задач.</w:t>
      </w:r>
    </w:p>
    <w:p w14:paraId="04764347" w14:textId="77777777" w:rsidR="000A3897" w:rsidRPr="000A3897" w:rsidRDefault="000A3897" w:rsidP="000A3897">
      <w:pPr>
        <w:ind w:firstLine="708"/>
        <w:jc w:val="both"/>
        <w:rPr>
          <w:sz w:val="28"/>
          <w:szCs w:val="28"/>
        </w:rPr>
      </w:pPr>
      <w:r w:rsidRPr="000A3897">
        <w:rPr>
          <w:sz w:val="28"/>
          <w:szCs w:val="28"/>
        </w:rPr>
        <w:t>Оценка «хорошо» выставляется обучающемуся, если он твердо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выполнения.</w:t>
      </w:r>
    </w:p>
    <w:p w14:paraId="47FFB89C" w14:textId="77777777" w:rsidR="000A3897" w:rsidRPr="000A3897" w:rsidRDefault="000A3897" w:rsidP="000A3897">
      <w:pPr>
        <w:ind w:firstLine="708"/>
        <w:jc w:val="both"/>
        <w:rPr>
          <w:sz w:val="28"/>
          <w:szCs w:val="28"/>
        </w:rPr>
      </w:pPr>
      <w:r w:rsidRPr="000A3897">
        <w:rPr>
          <w:sz w:val="28"/>
          <w:szCs w:val="28"/>
        </w:rPr>
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работ.</w:t>
      </w:r>
    </w:p>
    <w:p w14:paraId="1A858904" w14:textId="385A0CE4" w:rsidR="00932415" w:rsidRDefault="000A3897" w:rsidP="000A3897">
      <w:pPr>
        <w:ind w:firstLine="708"/>
        <w:jc w:val="both"/>
        <w:rPr>
          <w:sz w:val="28"/>
          <w:szCs w:val="28"/>
        </w:rPr>
      </w:pPr>
      <w:r w:rsidRPr="000A3897">
        <w:rPr>
          <w:sz w:val="28"/>
          <w:szCs w:val="28"/>
        </w:rPr>
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работы.</w:t>
      </w:r>
    </w:p>
    <w:p w14:paraId="61EACB45" w14:textId="77777777" w:rsidR="00B2207C" w:rsidRPr="006858EA" w:rsidRDefault="00B2207C" w:rsidP="00972EFE">
      <w:pPr>
        <w:ind w:firstLine="708"/>
        <w:jc w:val="both"/>
        <w:rPr>
          <w:sz w:val="28"/>
          <w:szCs w:val="28"/>
        </w:rPr>
      </w:pPr>
    </w:p>
    <w:p w14:paraId="0A13B493" w14:textId="4E40B39B" w:rsidR="00932415" w:rsidRDefault="00932415" w:rsidP="00330CE8">
      <w:pPr>
        <w:pStyle w:val="a9"/>
        <w:numPr>
          <w:ilvl w:val="0"/>
          <w:numId w:val="3"/>
        </w:numPr>
        <w:spacing w:after="160" w:line="259" w:lineRule="auto"/>
        <w:ind w:left="709" w:hanging="709"/>
        <w:jc w:val="both"/>
        <w:rPr>
          <w:b/>
          <w:sz w:val="24"/>
          <w:szCs w:val="24"/>
        </w:rPr>
      </w:pPr>
      <w:r w:rsidRPr="00233FAA">
        <w:rPr>
          <w:b/>
          <w:sz w:val="24"/>
          <w:szCs w:val="24"/>
        </w:rPr>
        <w:t xml:space="preserve">МЕТОДИЧЕСКИЕ МАТЕРИАЛЫ, ОПРЕДЕЛЯЮЩИЕ ПРОЦЕДУРЫ ОЦЕНИВАНИЯ РЕЗУЛЬТАТОВ ОСВОЕНИЯ </w:t>
      </w:r>
      <w:r w:rsidR="004D418C">
        <w:rPr>
          <w:b/>
          <w:sz w:val="24"/>
          <w:szCs w:val="24"/>
        </w:rPr>
        <w:t>КОМПЕТЕНЦИЙ</w:t>
      </w:r>
    </w:p>
    <w:p w14:paraId="233729D6" w14:textId="77777777" w:rsidR="00330CE8" w:rsidRPr="00330CE8" w:rsidRDefault="00330CE8" w:rsidP="00330CE8">
      <w:pPr>
        <w:pStyle w:val="a9"/>
        <w:spacing w:line="120" w:lineRule="auto"/>
        <w:ind w:left="709"/>
        <w:jc w:val="both"/>
        <w:rPr>
          <w:b/>
          <w:sz w:val="24"/>
          <w:szCs w:val="24"/>
        </w:rPr>
      </w:pPr>
    </w:p>
    <w:p w14:paraId="4F0577AC" w14:textId="7006201D" w:rsidR="00932415" w:rsidRPr="006858EA" w:rsidRDefault="00932415" w:rsidP="00330CE8">
      <w:pPr>
        <w:pStyle w:val="a9"/>
        <w:spacing w:after="120"/>
        <w:ind w:left="0"/>
        <w:contextualSpacing w:val="0"/>
        <w:jc w:val="center"/>
        <w:rPr>
          <w:rFonts w:eastAsia="Calibri"/>
          <w:sz w:val="28"/>
          <w:szCs w:val="28"/>
        </w:rPr>
      </w:pPr>
      <w:r w:rsidRPr="006858EA">
        <w:rPr>
          <w:rFonts w:eastAsia="Calibri"/>
          <w:b/>
        </w:rPr>
        <w:t>АТТЕСТАЦИОННЫЙ ЛИСТ ОБУЧАЮЩЕГОСЯ</w:t>
      </w:r>
    </w:p>
    <w:tbl>
      <w:tblPr>
        <w:tblStyle w:val="ae"/>
        <w:tblW w:w="9604" w:type="dxa"/>
        <w:tblInd w:w="-34" w:type="dxa"/>
        <w:tblLook w:val="04A0" w:firstRow="1" w:lastRow="0" w:firstColumn="1" w:lastColumn="0" w:noHBand="0" w:noVBand="1"/>
      </w:tblPr>
      <w:tblGrid>
        <w:gridCol w:w="1661"/>
        <w:gridCol w:w="4577"/>
        <w:gridCol w:w="3366"/>
      </w:tblGrid>
      <w:tr w:rsidR="00F634F7" w:rsidRPr="004D418C" w14:paraId="0758657B" w14:textId="77777777" w:rsidTr="00F634F7">
        <w:tc>
          <w:tcPr>
            <w:tcW w:w="1661" w:type="dxa"/>
            <w:vAlign w:val="center"/>
          </w:tcPr>
          <w:p w14:paraId="1FCCE478" w14:textId="2BF06874" w:rsidR="00F634F7" w:rsidRPr="004D418C" w:rsidRDefault="00F634F7" w:rsidP="003532BB">
            <w:pPr>
              <w:jc w:val="center"/>
              <w:outlineLvl w:val="1"/>
              <w:rPr>
                <w:b/>
                <w:sz w:val="24"/>
                <w:szCs w:val="24"/>
              </w:rPr>
            </w:pPr>
            <w:r w:rsidRPr="004D418C">
              <w:rPr>
                <w:b/>
                <w:sz w:val="24"/>
                <w:szCs w:val="24"/>
              </w:rPr>
              <w:t>Код</w:t>
            </w:r>
          </w:p>
          <w:p w14:paraId="1265810D" w14:textId="77777777" w:rsidR="00F634F7" w:rsidRPr="004D418C" w:rsidRDefault="00F634F7" w:rsidP="003532BB">
            <w:pPr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D418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577" w:type="dxa"/>
            <w:vAlign w:val="center"/>
          </w:tcPr>
          <w:p w14:paraId="5B147EB4" w14:textId="72E333BB" w:rsidR="00F634F7" w:rsidRPr="004D418C" w:rsidRDefault="00F634F7" w:rsidP="003532BB">
            <w:pPr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D418C">
              <w:rPr>
                <w:b/>
                <w:bCs/>
                <w:iCs/>
                <w:sz w:val="24"/>
                <w:szCs w:val="24"/>
              </w:rPr>
              <w:t xml:space="preserve">Индикаторы достижения компетенций </w:t>
            </w:r>
          </w:p>
        </w:tc>
        <w:tc>
          <w:tcPr>
            <w:tcW w:w="3366" w:type="dxa"/>
          </w:tcPr>
          <w:p w14:paraId="27B6D95D" w14:textId="4179AAB7" w:rsidR="00F634F7" w:rsidRPr="004D418C" w:rsidRDefault="00F634F7" w:rsidP="003532BB">
            <w:pPr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4D418C">
              <w:rPr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F634F7" w:rsidRPr="004D418C" w14:paraId="5A1E2B9D" w14:textId="77777777" w:rsidTr="00F634F7">
        <w:trPr>
          <w:trHeight w:val="666"/>
        </w:trPr>
        <w:tc>
          <w:tcPr>
            <w:tcW w:w="1661" w:type="dxa"/>
            <w:vMerge w:val="restart"/>
          </w:tcPr>
          <w:p w14:paraId="6539D76E" w14:textId="75B7F0E5" w:rsidR="00F634F7" w:rsidRPr="004D418C" w:rsidRDefault="00F634F7" w:rsidP="00C762CD">
            <w:pPr>
              <w:outlineLvl w:val="1"/>
              <w:rPr>
                <w:b/>
                <w:sz w:val="24"/>
                <w:szCs w:val="24"/>
              </w:rPr>
            </w:pPr>
            <w:r w:rsidRPr="004D418C">
              <w:rPr>
                <w:b/>
                <w:sz w:val="24"/>
                <w:szCs w:val="24"/>
                <w:shd w:val="clear" w:color="auto" w:fill="FFFFFF"/>
              </w:rPr>
              <w:t>ОПК-4</w:t>
            </w:r>
          </w:p>
        </w:tc>
        <w:tc>
          <w:tcPr>
            <w:tcW w:w="4577" w:type="dxa"/>
          </w:tcPr>
          <w:p w14:paraId="770A7631" w14:textId="77777777" w:rsidR="00F634F7" w:rsidRPr="004D418C" w:rsidRDefault="00F634F7" w:rsidP="003532BB">
            <w:pPr>
              <w:widowControl w:val="0"/>
              <w:suppressAutoHyphens/>
              <w:autoSpaceDE w:val="0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4D418C">
              <w:rPr>
                <w:rFonts w:eastAsia="Calibri"/>
                <w:b/>
                <w:sz w:val="24"/>
                <w:szCs w:val="24"/>
                <w:lang w:eastAsia="ar-SA"/>
              </w:rPr>
              <w:t>Знать:</w:t>
            </w:r>
          </w:p>
          <w:p w14:paraId="676530D5" w14:textId="1F93C157" w:rsidR="00F634F7" w:rsidRPr="004D418C" w:rsidRDefault="00F634F7" w:rsidP="003532BB">
            <w:pPr>
              <w:autoSpaceDN w:val="0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4D418C">
              <w:rPr>
                <w:sz w:val="24"/>
                <w:szCs w:val="24"/>
              </w:rPr>
              <w:t>принципы, особенности реализации должностных обязанностей в конкретной профессиональной сфере</w:t>
            </w:r>
          </w:p>
        </w:tc>
        <w:tc>
          <w:tcPr>
            <w:tcW w:w="3366" w:type="dxa"/>
          </w:tcPr>
          <w:p w14:paraId="006FDDD4" w14:textId="128B0922" w:rsidR="00F634F7" w:rsidRPr="004D418C" w:rsidRDefault="00F634F7" w:rsidP="00F634F7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  <w:tr w:rsidR="00F634F7" w:rsidRPr="004D418C" w14:paraId="3825AA39" w14:textId="77777777" w:rsidTr="00F634F7">
        <w:trPr>
          <w:trHeight w:val="1104"/>
        </w:trPr>
        <w:tc>
          <w:tcPr>
            <w:tcW w:w="1661" w:type="dxa"/>
            <w:vMerge/>
          </w:tcPr>
          <w:p w14:paraId="527C1A53" w14:textId="77777777" w:rsidR="00F634F7" w:rsidRPr="004D418C" w:rsidRDefault="00F634F7" w:rsidP="003532BB">
            <w:pPr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77" w:type="dxa"/>
          </w:tcPr>
          <w:p w14:paraId="7E0AB864" w14:textId="77777777" w:rsidR="00F634F7" w:rsidRPr="004D418C" w:rsidRDefault="00F634F7" w:rsidP="003532BB">
            <w:pPr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4D418C">
              <w:rPr>
                <w:rFonts w:eastAsia="Calibri"/>
                <w:b/>
                <w:sz w:val="24"/>
                <w:szCs w:val="24"/>
                <w:lang w:eastAsia="ar-SA"/>
              </w:rPr>
              <w:t>Уметь:</w:t>
            </w:r>
          </w:p>
          <w:p w14:paraId="45E24D01" w14:textId="0B2FF056" w:rsidR="00F634F7" w:rsidRPr="004D418C" w:rsidRDefault="00F634F7" w:rsidP="00F35350">
            <w:pPr>
              <w:widowControl w:val="0"/>
              <w:tabs>
                <w:tab w:val="left" w:pos="286"/>
              </w:tabs>
              <w:suppressAutoHyphens/>
              <w:autoSpaceDE w:val="0"/>
              <w:spacing w:line="276" w:lineRule="auto"/>
              <w:rPr>
                <w:rFonts w:eastAsia="Calibri"/>
                <w:b/>
                <w:sz w:val="24"/>
                <w:szCs w:val="24"/>
                <w:highlight w:val="yellow"/>
                <w:lang w:eastAsia="ar-SA"/>
              </w:rPr>
            </w:pPr>
            <w:r w:rsidRPr="004D418C">
              <w:rPr>
                <w:sz w:val="24"/>
                <w:szCs w:val="24"/>
              </w:rPr>
              <w:t>использовать приемы и способы формирования мнения о деятельности специалиста определенной профессиональной сферы</w:t>
            </w:r>
          </w:p>
        </w:tc>
        <w:tc>
          <w:tcPr>
            <w:tcW w:w="3366" w:type="dxa"/>
          </w:tcPr>
          <w:p w14:paraId="64F531DE" w14:textId="6B0A2B7C" w:rsidR="00F634F7" w:rsidRPr="004D418C" w:rsidRDefault="00F634F7" w:rsidP="003532BB">
            <w:pPr>
              <w:spacing w:before="20" w:after="20"/>
              <w:jc w:val="right"/>
              <w:rPr>
                <w:sz w:val="24"/>
                <w:szCs w:val="24"/>
              </w:rPr>
            </w:pPr>
            <w:r w:rsidRPr="00F634F7">
              <w:rPr>
                <w:sz w:val="24"/>
                <w:szCs w:val="24"/>
              </w:rPr>
              <w:t>10 20 30 40 50 60 70 80 90 100</w:t>
            </w:r>
          </w:p>
        </w:tc>
      </w:tr>
      <w:tr w:rsidR="00F634F7" w:rsidRPr="004D418C" w14:paraId="1D57C305" w14:textId="77777777" w:rsidTr="00F634F7">
        <w:trPr>
          <w:trHeight w:val="487"/>
        </w:trPr>
        <w:tc>
          <w:tcPr>
            <w:tcW w:w="1661" w:type="dxa"/>
            <w:vMerge/>
          </w:tcPr>
          <w:p w14:paraId="18001670" w14:textId="77777777" w:rsidR="00F634F7" w:rsidRPr="004D418C" w:rsidRDefault="00F634F7" w:rsidP="003532BB">
            <w:pPr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77" w:type="dxa"/>
          </w:tcPr>
          <w:p w14:paraId="56699656" w14:textId="77777777" w:rsidR="00F634F7" w:rsidRPr="004D418C" w:rsidRDefault="00F634F7" w:rsidP="003532BB">
            <w:pPr>
              <w:autoSpaceDN w:val="0"/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</w:pPr>
            <w:r w:rsidRPr="004D418C">
              <w:rPr>
                <w:rFonts w:eastAsia="Calibri"/>
                <w:b/>
                <w:sz w:val="24"/>
                <w:szCs w:val="24"/>
                <w:lang w:eastAsia="en-US" w:bidi="ru-RU"/>
              </w:rPr>
              <w:t>Владеть</w:t>
            </w:r>
            <w:r w:rsidRPr="004D418C">
              <w:rPr>
                <w:rFonts w:eastAsia="Calibri"/>
                <w:color w:val="000000"/>
                <w:sz w:val="24"/>
                <w:szCs w:val="24"/>
                <w:lang w:eastAsia="en-US" w:bidi="ru-RU"/>
              </w:rPr>
              <w:t>:</w:t>
            </w:r>
          </w:p>
          <w:p w14:paraId="5B772AC8" w14:textId="366536B8" w:rsidR="00F634F7" w:rsidRPr="004D418C" w:rsidRDefault="00F634F7" w:rsidP="00F35350">
            <w:pPr>
              <w:tabs>
                <w:tab w:val="left" w:pos="286"/>
              </w:tabs>
              <w:rPr>
                <w:rFonts w:eastAsia="Calibri"/>
                <w:b/>
                <w:sz w:val="24"/>
                <w:szCs w:val="24"/>
                <w:lang w:eastAsia="en-US" w:bidi="ru-RU"/>
              </w:rPr>
            </w:pPr>
            <w:r w:rsidRPr="004D418C">
              <w:rPr>
                <w:color w:val="000000"/>
                <w:sz w:val="24"/>
                <w:szCs w:val="24"/>
                <w:lang w:bidi="ru-RU"/>
              </w:rPr>
              <w:t>навыками организации процесса выражения мнения о деятельности специалиста в определенной профессиональной</w:t>
            </w:r>
          </w:p>
        </w:tc>
        <w:tc>
          <w:tcPr>
            <w:tcW w:w="3366" w:type="dxa"/>
          </w:tcPr>
          <w:p w14:paraId="2EB6CD0C" w14:textId="70668F99" w:rsidR="00F634F7" w:rsidRPr="004D418C" w:rsidRDefault="00F634F7" w:rsidP="003532BB">
            <w:pPr>
              <w:spacing w:before="20" w:after="20"/>
              <w:jc w:val="right"/>
              <w:rPr>
                <w:sz w:val="24"/>
                <w:szCs w:val="24"/>
              </w:rPr>
            </w:pPr>
            <w:r w:rsidRPr="00F634F7">
              <w:rPr>
                <w:sz w:val="24"/>
                <w:szCs w:val="24"/>
              </w:rPr>
              <w:t>10 20 30 40 50 60 70 80 90 100</w:t>
            </w:r>
          </w:p>
        </w:tc>
      </w:tr>
    </w:tbl>
    <w:p w14:paraId="4AE15FB9" w14:textId="77777777" w:rsidR="008760F0" w:rsidRDefault="008760F0" w:rsidP="00330CE8">
      <w:pPr>
        <w:spacing w:line="120" w:lineRule="auto"/>
        <w:ind w:firstLine="709"/>
        <w:rPr>
          <w:rFonts w:eastAsia="Calibri"/>
          <w:sz w:val="28"/>
          <w:szCs w:val="28"/>
        </w:rPr>
      </w:pPr>
    </w:p>
    <w:p w14:paraId="43220BEE" w14:textId="77777777" w:rsidR="00932415" w:rsidRPr="006858EA" w:rsidRDefault="00932415" w:rsidP="00932415">
      <w:pPr>
        <w:spacing w:line="360" w:lineRule="auto"/>
        <w:ind w:firstLine="709"/>
        <w:rPr>
          <w:rFonts w:eastAsia="Calibri"/>
          <w:sz w:val="28"/>
          <w:szCs w:val="28"/>
        </w:rPr>
      </w:pPr>
      <w:r w:rsidRPr="006858EA">
        <w:rPr>
          <w:rFonts w:eastAsia="Calibri"/>
          <w:sz w:val="28"/>
          <w:szCs w:val="28"/>
        </w:rPr>
        <w:t>Общая оценка сформированности компетенций ____________________</w:t>
      </w:r>
    </w:p>
    <w:p w14:paraId="0C308D7E" w14:textId="16FF2AB4" w:rsidR="00932415" w:rsidRPr="006858EA" w:rsidRDefault="00932415" w:rsidP="00330CE8">
      <w:pPr>
        <w:spacing w:after="120"/>
        <w:ind w:firstLine="709"/>
        <w:rPr>
          <w:rFonts w:eastAsia="Calibri"/>
          <w:b/>
          <w:sz w:val="28"/>
          <w:szCs w:val="28"/>
        </w:rPr>
      </w:pPr>
      <w:r w:rsidRPr="006858EA">
        <w:rPr>
          <w:rFonts w:eastAsia="Calibri"/>
          <w:b/>
          <w:sz w:val="28"/>
          <w:szCs w:val="28"/>
        </w:rPr>
        <w:t>Шкала оценки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55"/>
        <w:gridCol w:w="5386"/>
        <w:gridCol w:w="2403"/>
      </w:tblGrid>
      <w:tr w:rsidR="00932415" w:rsidRPr="006858EA" w14:paraId="6655E5BE" w14:textId="77777777" w:rsidTr="00330CE8">
        <w:tc>
          <w:tcPr>
            <w:tcW w:w="1555" w:type="dxa"/>
            <w:vAlign w:val="center"/>
          </w:tcPr>
          <w:p w14:paraId="3DB0E10F" w14:textId="77777777" w:rsidR="00932415" w:rsidRPr="006858EA" w:rsidRDefault="00932415" w:rsidP="00330CE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858EA">
              <w:rPr>
                <w:rFonts w:eastAsia="Calibri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45B6BE76" w14:textId="77777777" w:rsidR="00932415" w:rsidRPr="006858EA" w:rsidRDefault="00932415" w:rsidP="00330CE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858EA">
              <w:rPr>
                <w:rFonts w:eastAsia="Calibri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403" w:type="dxa"/>
            <w:vAlign w:val="center"/>
          </w:tcPr>
          <w:p w14:paraId="0EB58FAF" w14:textId="77777777" w:rsidR="00932415" w:rsidRPr="006858EA" w:rsidRDefault="00932415" w:rsidP="00330CE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858EA">
              <w:rPr>
                <w:rFonts w:eastAsia="Calibri"/>
                <w:b/>
                <w:sz w:val="24"/>
                <w:szCs w:val="24"/>
              </w:rPr>
              <w:t>Балл</w:t>
            </w:r>
          </w:p>
        </w:tc>
      </w:tr>
      <w:tr w:rsidR="00932415" w:rsidRPr="006858EA" w14:paraId="7175645A" w14:textId="77777777" w:rsidTr="00330CE8">
        <w:tc>
          <w:tcPr>
            <w:tcW w:w="1555" w:type="dxa"/>
            <w:vAlign w:val="center"/>
          </w:tcPr>
          <w:p w14:paraId="085B9A92" w14:textId="77777777" w:rsidR="00932415" w:rsidRPr="006858EA" w:rsidRDefault="00932415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3D457FC6" w14:textId="2DD159F8" w:rsidR="00932415" w:rsidRPr="006858EA" w:rsidRDefault="00B63618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</w:t>
            </w:r>
            <w:r w:rsidR="00932415" w:rsidRPr="006858EA">
              <w:rPr>
                <w:rFonts w:eastAsia="Calibri"/>
                <w:sz w:val="24"/>
                <w:szCs w:val="24"/>
              </w:rPr>
              <w:t>изкий</w:t>
            </w:r>
          </w:p>
        </w:tc>
        <w:tc>
          <w:tcPr>
            <w:tcW w:w="2403" w:type="dxa"/>
            <w:vAlign w:val="center"/>
          </w:tcPr>
          <w:p w14:paraId="2E439344" w14:textId="77777777" w:rsidR="00932415" w:rsidRPr="006858EA" w:rsidRDefault="00932415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932415" w:rsidRPr="006858EA" w14:paraId="4EBDB104" w14:textId="77777777" w:rsidTr="00330CE8">
        <w:tc>
          <w:tcPr>
            <w:tcW w:w="1555" w:type="dxa"/>
            <w:vAlign w:val="center"/>
          </w:tcPr>
          <w:p w14:paraId="3F97C9EE" w14:textId="77777777" w:rsidR="00932415" w:rsidRPr="006858EA" w:rsidRDefault="00932415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20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3D2A8567" w14:textId="1B357987" w:rsidR="00932415" w:rsidRPr="006858EA" w:rsidRDefault="00E61810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ниже среднего</w:t>
            </w:r>
          </w:p>
        </w:tc>
        <w:tc>
          <w:tcPr>
            <w:tcW w:w="2403" w:type="dxa"/>
            <w:vAlign w:val="center"/>
          </w:tcPr>
          <w:p w14:paraId="234CA75F" w14:textId="77777777" w:rsidR="00932415" w:rsidRPr="006858EA" w:rsidRDefault="00932415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32415" w:rsidRPr="006858EA" w14:paraId="6552F8BB" w14:textId="77777777" w:rsidTr="00330CE8">
        <w:tc>
          <w:tcPr>
            <w:tcW w:w="1555" w:type="dxa"/>
            <w:vAlign w:val="center"/>
          </w:tcPr>
          <w:p w14:paraId="5E3CC78F" w14:textId="77777777" w:rsidR="00932415" w:rsidRPr="006858EA" w:rsidRDefault="00932415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40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5CC0A25F" w14:textId="7941BFDF" w:rsidR="00932415" w:rsidRPr="006858EA" w:rsidRDefault="00B63618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</w:t>
            </w:r>
            <w:r w:rsidR="00E61810">
              <w:rPr>
                <w:rFonts w:eastAsia="Calibri"/>
                <w:sz w:val="24"/>
                <w:szCs w:val="24"/>
              </w:rPr>
              <w:t>редний</w:t>
            </w:r>
          </w:p>
        </w:tc>
        <w:tc>
          <w:tcPr>
            <w:tcW w:w="2403" w:type="dxa"/>
            <w:vAlign w:val="center"/>
          </w:tcPr>
          <w:p w14:paraId="65220627" w14:textId="77777777" w:rsidR="00932415" w:rsidRPr="006858EA" w:rsidRDefault="00932415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932415" w:rsidRPr="006858EA" w14:paraId="6DB39E19" w14:textId="77777777" w:rsidTr="00330CE8">
        <w:tc>
          <w:tcPr>
            <w:tcW w:w="1555" w:type="dxa"/>
            <w:vAlign w:val="center"/>
          </w:tcPr>
          <w:p w14:paraId="3B1D13B9" w14:textId="77777777" w:rsidR="00932415" w:rsidRPr="006858EA" w:rsidRDefault="00932415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60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658A685C" w14:textId="41999623" w:rsidR="00932415" w:rsidRPr="006858EA" w:rsidRDefault="00E61810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выше среднего</w:t>
            </w:r>
          </w:p>
        </w:tc>
        <w:tc>
          <w:tcPr>
            <w:tcW w:w="2403" w:type="dxa"/>
            <w:vAlign w:val="center"/>
          </w:tcPr>
          <w:p w14:paraId="09D28E8E" w14:textId="77777777" w:rsidR="00932415" w:rsidRPr="006858EA" w:rsidRDefault="00932415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932415" w:rsidRPr="006858EA" w14:paraId="1A9D8EF8" w14:textId="77777777" w:rsidTr="00330CE8">
        <w:tc>
          <w:tcPr>
            <w:tcW w:w="1555" w:type="dxa"/>
            <w:vAlign w:val="center"/>
          </w:tcPr>
          <w:p w14:paraId="1EC50DFC" w14:textId="77777777" w:rsidR="00932415" w:rsidRPr="006858EA" w:rsidRDefault="00932415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 xml:space="preserve">80 ≤ </w:t>
            </w:r>
            <w:r w:rsidRPr="006858EA">
              <w:rPr>
                <w:rFonts w:eastAsia="Calibri"/>
                <w:sz w:val="24"/>
                <w:szCs w:val="24"/>
                <w:lang w:val="en-US"/>
              </w:rPr>
              <w:t>n&lt;</w:t>
            </w:r>
            <w:r w:rsidRPr="006858EA">
              <w:rPr>
                <w:rFonts w:eastAsia="Calibri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08B63B6A" w14:textId="18549530" w:rsidR="00932415" w:rsidRPr="006858EA" w:rsidRDefault="00B63618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</w:t>
            </w:r>
            <w:r w:rsidR="00E61810">
              <w:rPr>
                <w:rFonts w:eastAsia="Calibri"/>
                <w:sz w:val="24"/>
                <w:szCs w:val="24"/>
              </w:rPr>
              <w:t>ысокий</w:t>
            </w:r>
          </w:p>
        </w:tc>
        <w:tc>
          <w:tcPr>
            <w:tcW w:w="2403" w:type="dxa"/>
            <w:vAlign w:val="center"/>
          </w:tcPr>
          <w:p w14:paraId="52121431" w14:textId="77777777" w:rsidR="00932415" w:rsidRPr="006858EA" w:rsidRDefault="00932415" w:rsidP="00330CE8">
            <w:pPr>
              <w:jc w:val="center"/>
              <w:rPr>
                <w:rFonts w:eastAsia="Calibri"/>
                <w:sz w:val="24"/>
                <w:szCs w:val="24"/>
              </w:rPr>
            </w:pPr>
            <w:r w:rsidRPr="006858EA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0DA3CDB0" w14:textId="77777777" w:rsidR="00A9148E" w:rsidRDefault="00A9148E" w:rsidP="0054499C">
      <w:pPr>
        <w:tabs>
          <w:tab w:val="left" w:pos="3980"/>
        </w:tabs>
        <w:contextualSpacing/>
        <w:jc w:val="center"/>
        <w:rPr>
          <w:b/>
          <w:sz w:val="28"/>
          <w:szCs w:val="28"/>
        </w:rPr>
      </w:pPr>
    </w:p>
    <w:sectPr w:rsidR="00A9148E" w:rsidSect="0070448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A03C2" w14:textId="77777777" w:rsidR="00497841" w:rsidRDefault="00497841" w:rsidP="002B4C99">
      <w:r>
        <w:separator/>
      </w:r>
    </w:p>
  </w:endnote>
  <w:endnote w:type="continuationSeparator" w:id="0">
    <w:p w14:paraId="7F7BFC76" w14:textId="77777777" w:rsidR="00497841" w:rsidRDefault="00497841" w:rsidP="002B4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Montserrat">
    <w:altName w:val="Calibri"/>
    <w:charset w:val="CC"/>
    <w:family w:val="auto"/>
    <w:pitch w:val="variable"/>
    <w:sig w:usb0="00000001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7927A" w14:textId="77777777" w:rsidR="00497841" w:rsidRDefault="00497841" w:rsidP="002B4C99">
      <w:r>
        <w:separator/>
      </w:r>
    </w:p>
  </w:footnote>
  <w:footnote w:type="continuationSeparator" w:id="0">
    <w:p w14:paraId="14E784AD" w14:textId="77777777" w:rsidR="00497841" w:rsidRDefault="00497841" w:rsidP="002B4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6C60C" w14:textId="413C7868" w:rsidR="008956CC" w:rsidRDefault="008956CC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696925">
      <w:rPr>
        <w:noProof/>
      </w:rPr>
      <w:t>20</w:t>
    </w:r>
    <w:r>
      <w:rPr>
        <w:noProof/>
      </w:rPr>
      <w:fldChar w:fldCharType="end"/>
    </w:r>
  </w:p>
  <w:p w14:paraId="2EC880DE" w14:textId="77777777" w:rsidR="008956CC" w:rsidRDefault="008956CC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9989928"/>
      <w:docPartObj>
        <w:docPartGallery w:val="Page Numbers (Top of Page)"/>
        <w:docPartUnique/>
      </w:docPartObj>
    </w:sdtPr>
    <w:sdtContent>
      <w:p w14:paraId="1D530F9F" w14:textId="1ED61574" w:rsidR="00823DB6" w:rsidRDefault="00823DB6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925">
          <w:rPr>
            <w:noProof/>
          </w:rPr>
          <w:t>6</w:t>
        </w:r>
        <w:r>
          <w:fldChar w:fldCharType="end"/>
        </w:r>
      </w:p>
    </w:sdtContent>
  </w:sdt>
  <w:p w14:paraId="34D0F7A1" w14:textId="77777777" w:rsidR="00823DB6" w:rsidRDefault="00823DB6" w:rsidP="00823DB6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EB5"/>
    <w:multiLevelType w:val="hybridMultilevel"/>
    <w:tmpl w:val="7D44005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67023"/>
    <w:multiLevelType w:val="hybridMultilevel"/>
    <w:tmpl w:val="F8D0D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B26A7"/>
    <w:multiLevelType w:val="hybridMultilevel"/>
    <w:tmpl w:val="480C7E42"/>
    <w:lvl w:ilvl="0" w:tplc="434401D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C4F47"/>
    <w:multiLevelType w:val="hybridMultilevel"/>
    <w:tmpl w:val="1EB8B9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C21FF"/>
    <w:multiLevelType w:val="hybridMultilevel"/>
    <w:tmpl w:val="BF584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94C90"/>
    <w:multiLevelType w:val="hybridMultilevel"/>
    <w:tmpl w:val="CA1C35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F4EA3"/>
    <w:multiLevelType w:val="hybridMultilevel"/>
    <w:tmpl w:val="FE2452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67374"/>
    <w:multiLevelType w:val="hybridMultilevel"/>
    <w:tmpl w:val="DD06A9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702935"/>
    <w:multiLevelType w:val="hybridMultilevel"/>
    <w:tmpl w:val="1DE2AFC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116376"/>
    <w:multiLevelType w:val="hybridMultilevel"/>
    <w:tmpl w:val="F02458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D7D63"/>
    <w:multiLevelType w:val="hybridMultilevel"/>
    <w:tmpl w:val="01BCF8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13957"/>
    <w:multiLevelType w:val="hybridMultilevel"/>
    <w:tmpl w:val="D94480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2627C0"/>
    <w:multiLevelType w:val="hybridMultilevel"/>
    <w:tmpl w:val="6706DEEE"/>
    <w:lvl w:ilvl="0" w:tplc="D64E2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44000A"/>
    <w:multiLevelType w:val="hybridMultilevel"/>
    <w:tmpl w:val="672A2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C2171"/>
    <w:multiLevelType w:val="hybridMultilevel"/>
    <w:tmpl w:val="2BD2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97BB8"/>
    <w:multiLevelType w:val="hybridMultilevel"/>
    <w:tmpl w:val="0DD29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53864"/>
    <w:multiLevelType w:val="hybridMultilevel"/>
    <w:tmpl w:val="4992F4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5F769A"/>
    <w:multiLevelType w:val="hybridMultilevel"/>
    <w:tmpl w:val="9B58EEF8"/>
    <w:lvl w:ilvl="0" w:tplc="D64E2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F30312"/>
    <w:multiLevelType w:val="hybridMultilevel"/>
    <w:tmpl w:val="0212C7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75B80"/>
    <w:multiLevelType w:val="multilevel"/>
    <w:tmpl w:val="2AB85EE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25E60FDD"/>
    <w:multiLevelType w:val="hybridMultilevel"/>
    <w:tmpl w:val="67E8B98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915835"/>
    <w:multiLevelType w:val="hybridMultilevel"/>
    <w:tmpl w:val="694C1330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466B1"/>
    <w:multiLevelType w:val="hybridMultilevel"/>
    <w:tmpl w:val="CB2030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EA1F9E"/>
    <w:multiLevelType w:val="hybridMultilevel"/>
    <w:tmpl w:val="547227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E466D"/>
    <w:multiLevelType w:val="hybridMultilevel"/>
    <w:tmpl w:val="12FEF6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77020"/>
    <w:multiLevelType w:val="hybridMultilevel"/>
    <w:tmpl w:val="F52C558E"/>
    <w:lvl w:ilvl="0" w:tplc="A0A09716">
      <w:start w:val="1"/>
      <w:numFmt w:val="russianUpp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32395"/>
    <w:multiLevelType w:val="hybridMultilevel"/>
    <w:tmpl w:val="860AB6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4C3D3A"/>
    <w:multiLevelType w:val="multilevel"/>
    <w:tmpl w:val="63BA45B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32E5325A"/>
    <w:multiLevelType w:val="hybridMultilevel"/>
    <w:tmpl w:val="BFD613CC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721EB9"/>
    <w:multiLevelType w:val="hybridMultilevel"/>
    <w:tmpl w:val="BF303A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14158D"/>
    <w:multiLevelType w:val="hybridMultilevel"/>
    <w:tmpl w:val="E294F1E2"/>
    <w:lvl w:ilvl="0" w:tplc="BBEE471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910F3F"/>
    <w:multiLevelType w:val="multilevel"/>
    <w:tmpl w:val="FE884E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440A753E"/>
    <w:multiLevelType w:val="hybridMultilevel"/>
    <w:tmpl w:val="40B2764A"/>
    <w:lvl w:ilvl="0" w:tplc="D64E2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7F691A"/>
    <w:multiLevelType w:val="hybridMultilevel"/>
    <w:tmpl w:val="ADC62BB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B91C72"/>
    <w:multiLevelType w:val="hybridMultilevel"/>
    <w:tmpl w:val="0AEAF7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9825C7"/>
    <w:multiLevelType w:val="hybridMultilevel"/>
    <w:tmpl w:val="01CC6F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7E6E48"/>
    <w:multiLevelType w:val="hybridMultilevel"/>
    <w:tmpl w:val="2D6844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F80D37"/>
    <w:multiLevelType w:val="hybridMultilevel"/>
    <w:tmpl w:val="300EFB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0D3669"/>
    <w:multiLevelType w:val="hybridMultilevel"/>
    <w:tmpl w:val="55202A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8166A0"/>
    <w:multiLevelType w:val="hybridMultilevel"/>
    <w:tmpl w:val="8AE86F1A"/>
    <w:lvl w:ilvl="0" w:tplc="04190011">
      <w:start w:val="1"/>
      <w:numFmt w:val="decimal"/>
      <w:lvlText w:val="%1)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0" w15:restartNumberingAfterBreak="0">
    <w:nsid w:val="52FC41F5"/>
    <w:multiLevelType w:val="multilevel"/>
    <w:tmpl w:val="54BA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1" w15:restartNumberingAfterBreak="0">
    <w:nsid w:val="539F4D89"/>
    <w:multiLevelType w:val="hybridMultilevel"/>
    <w:tmpl w:val="908E2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46509E"/>
    <w:multiLevelType w:val="hybridMultilevel"/>
    <w:tmpl w:val="0E4E2D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840761"/>
    <w:multiLevelType w:val="hybridMultilevel"/>
    <w:tmpl w:val="813C7C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51333F"/>
    <w:multiLevelType w:val="hybridMultilevel"/>
    <w:tmpl w:val="86641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DB1734"/>
    <w:multiLevelType w:val="hybridMultilevel"/>
    <w:tmpl w:val="9524F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8576FF"/>
    <w:multiLevelType w:val="hybridMultilevel"/>
    <w:tmpl w:val="D9BCB9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AE137C"/>
    <w:multiLevelType w:val="hybridMultilevel"/>
    <w:tmpl w:val="0DA49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E664C9"/>
    <w:multiLevelType w:val="hybridMultilevel"/>
    <w:tmpl w:val="794249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1E5DF1"/>
    <w:multiLevelType w:val="hybridMultilevel"/>
    <w:tmpl w:val="59FC8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267B7A"/>
    <w:multiLevelType w:val="hybridMultilevel"/>
    <w:tmpl w:val="A90A80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3D632D"/>
    <w:multiLevelType w:val="hybridMultilevel"/>
    <w:tmpl w:val="1E2020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993B16"/>
    <w:multiLevelType w:val="hybridMultilevel"/>
    <w:tmpl w:val="0D422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3C524C"/>
    <w:multiLevelType w:val="hybridMultilevel"/>
    <w:tmpl w:val="D31C7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645174"/>
    <w:multiLevelType w:val="hybridMultilevel"/>
    <w:tmpl w:val="F6469A90"/>
    <w:lvl w:ilvl="0" w:tplc="060AF6D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AC3112"/>
    <w:multiLevelType w:val="hybridMultilevel"/>
    <w:tmpl w:val="5742D7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E24109"/>
    <w:multiLevelType w:val="hybridMultilevel"/>
    <w:tmpl w:val="93E66C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E52F69"/>
    <w:multiLevelType w:val="hybridMultilevel"/>
    <w:tmpl w:val="42C62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2117B4"/>
    <w:multiLevelType w:val="hybridMultilevel"/>
    <w:tmpl w:val="291452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9400B25"/>
    <w:multiLevelType w:val="hybridMultilevel"/>
    <w:tmpl w:val="995873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A5D2D67"/>
    <w:multiLevelType w:val="hybridMultilevel"/>
    <w:tmpl w:val="26B420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BDE656D"/>
    <w:multiLevelType w:val="hybridMultilevel"/>
    <w:tmpl w:val="C1A6938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D2E3F74"/>
    <w:multiLevelType w:val="hybridMultilevel"/>
    <w:tmpl w:val="2ACE98F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E451B19"/>
    <w:multiLevelType w:val="hybridMultilevel"/>
    <w:tmpl w:val="91888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F71B15"/>
    <w:multiLevelType w:val="hybridMultilevel"/>
    <w:tmpl w:val="79DC5CE0"/>
    <w:lvl w:ilvl="0" w:tplc="D64E2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6777665"/>
    <w:multiLevelType w:val="hybridMultilevel"/>
    <w:tmpl w:val="8E88A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992D0D"/>
    <w:multiLevelType w:val="hybridMultilevel"/>
    <w:tmpl w:val="293895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5D6CA9"/>
    <w:multiLevelType w:val="hybridMultilevel"/>
    <w:tmpl w:val="D3D8B2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8687A85"/>
    <w:multiLevelType w:val="hybridMultilevel"/>
    <w:tmpl w:val="170210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A2F292C"/>
    <w:multiLevelType w:val="hybridMultilevel"/>
    <w:tmpl w:val="83549E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FE25A2"/>
    <w:multiLevelType w:val="hybridMultilevel"/>
    <w:tmpl w:val="C86EA4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BAA6A06"/>
    <w:multiLevelType w:val="hybridMultilevel"/>
    <w:tmpl w:val="703C3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C6B64C3"/>
    <w:multiLevelType w:val="hybridMultilevel"/>
    <w:tmpl w:val="971EB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6E45BF"/>
    <w:multiLevelType w:val="hybridMultilevel"/>
    <w:tmpl w:val="C4207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E3A5727"/>
    <w:multiLevelType w:val="hybridMultilevel"/>
    <w:tmpl w:val="55EEF3DE"/>
    <w:lvl w:ilvl="0" w:tplc="D64E2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9C0BC9"/>
    <w:multiLevelType w:val="hybridMultilevel"/>
    <w:tmpl w:val="975E7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617387"/>
    <w:multiLevelType w:val="hybridMultilevel"/>
    <w:tmpl w:val="88A46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55"/>
  </w:num>
  <w:num w:numId="3">
    <w:abstractNumId w:val="27"/>
  </w:num>
  <w:num w:numId="4">
    <w:abstractNumId w:val="45"/>
  </w:num>
  <w:num w:numId="5">
    <w:abstractNumId w:val="60"/>
  </w:num>
  <w:num w:numId="6">
    <w:abstractNumId w:val="1"/>
  </w:num>
  <w:num w:numId="7">
    <w:abstractNumId w:val="69"/>
  </w:num>
  <w:num w:numId="8">
    <w:abstractNumId w:val="31"/>
  </w:num>
  <w:num w:numId="9">
    <w:abstractNumId w:val="58"/>
  </w:num>
  <w:num w:numId="10">
    <w:abstractNumId w:val="14"/>
  </w:num>
  <w:num w:numId="11">
    <w:abstractNumId w:val="4"/>
  </w:num>
  <w:num w:numId="12">
    <w:abstractNumId w:val="51"/>
  </w:num>
  <w:num w:numId="13">
    <w:abstractNumId w:val="34"/>
  </w:num>
  <w:num w:numId="14">
    <w:abstractNumId w:val="29"/>
  </w:num>
  <w:num w:numId="15">
    <w:abstractNumId w:val="43"/>
  </w:num>
  <w:num w:numId="16">
    <w:abstractNumId w:val="35"/>
  </w:num>
  <w:num w:numId="17">
    <w:abstractNumId w:val="21"/>
  </w:num>
  <w:num w:numId="18">
    <w:abstractNumId w:val="16"/>
  </w:num>
  <w:num w:numId="19">
    <w:abstractNumId w:val="8"/>
  </w:num>
  <w:num w:numId="20">
    <w:abstractNumId w:val="39"/>
  </w:num>
  <w:num w:numId="21">
    <w:abstractNumId w:val="15"/>
  </w:num>
  <w:num w:numId="22">
    <w:abstractNumId w:val="72"/>
  </w:num>
  <w:num w:numId="23">
    <w:abstractNumId w:val="52"/>
  </w:num>
  <w:num w:numId="24">
    <w:abstractNumId w:val="76"/>
  </w:num>
  <w:num w:numId="25">
    <w:abstractNumId w:val="75"/>
  </w:num>
  <w:num w:numId="26">
    <w:abstractNumId w:val="68"/>
  </w:num>
  <w:num w:numId="27">
    <w:abstractNumId w:val="70"/>
  </w:num>
  <w:num w:numId="28">
    <w:abstractNumId w:val="59"/>
  </w:num>
  <w:num w:numId="29">
    <w:abstractNumId w:val="44"/>
  </w:num>
  <w:num w:numId="30">
    <w:abstractNumId w:val="26"/>
  </w:num>
  <w:num w:numId="31">
    <w:abstractNumId w:val="10"/>
  </w:num>
  <w:num w:numId="32">
    <w:abstractNumId w:val="5"/>
  </w:num>
  <w:num w:numId="33">
    <w:abstractNumId w:val="42"/>
  </w:num>
  <w:num w:numId="34">
    <w:abstractNumId w:val="22"/>
  </w:num>
  <w:num w:numId="35">
    <w:abstractNumId w:val="56"/>
  </w:num>
  <w:num w:numId="36">
    <w:abstractNumId w:val="41"/>
  </w:num>
  <w:num w:numId="37">
    <w:abstractNumId w:val="49"/>
  </w:num>
  <w:num w:numId="38">
    <w:abstractNumId w:val="54"/>
  </w:num>
  <w:num w:numId="39">
    <w:abstractNumId w:val="9"/>
  </w:num>
  <w:num w:numId="40">
    <w:abstractNumId w:val="38"/>
  </w:num>
  <w:num w:numId="41">
    <w:abstractNumId w:val="79"/>
  </w:num>
  <w:num w:numId="42">
    <w:abstractNumId w:val="74"/>
  </w:num>
  <w:num w:numId="43">
    <w:abstractNumId w:val="24"/>
  </w:num>
  <w:num w:numId="44">
    <w:abstractNumId w:val="6"/>
  </w:num>
  <w:num w:numId="45">
    <w:abstractNumId w:val="18"/>
  </w:num>
  <w:num w:numId="46">
    <w:abstractNumId w:val="62"/>
  </w:num>
  <w:num w:numId="47">
    <w:abstractNumId w:val="61"/>
  </w:num>
  <w:num w:numId="48">
    <w:abstractNumId w:val="73"/>
  </w:num>
  <w:num w:numId="49">
    <w:abstractNumId w:val="37"/>
  </w:num>
  <w:num w:numId="50">
    <w:abstractNumId w:val="57"/>
  </w:num>
  <w:num w:numId="51">
    <w:abstractNumId w:val="3"/>
  </w:num>
  <w:num w:numId="52">
    <w:abstractNumId w:val="71"/>
  </w:num>
  <w:num w:numId="53">
    <w:abstractNumId w:val="48"/>
  </w:num>
  <w:num w:numId="54">
    <w:abstractNumId w:val="2"/>
  </w:num>
  <w:num w:numId="55">
    <w:abstractNumId w:val="11"/>
  </w:num>
  <w:num w:numId="56">
    <w:abstractNumId w:val="50"/>
  </w:num>
  <w:num w:numId="57">
    <w:abstractNumId w:val="7"/>
  </w:num>
  <w:num w:numId="58">
    <w:abstractNumId w:val="46"/>
  </w:num>
  <w:num w:numId="59">
    <w:abstractNumId w:val="28"/>
  </w:num>
  <w:num w:numId="60">
    <w:abstractNumId w:val="19"/>
  </w:num>
  <w:num w:numId="61">
    <w:abstractNumId w:val="33"/>
  </w:num>
  <w:num w:numId="62">
    <w:abstractNumId w:val="23"/>
  </w:num>
  <w:num w:numId="63">
    <w:abstractNumId w:val="12"/>
  </w:num>
  <w:num w:numId="64">
    <w:abstractNumId w:val="25"/>
  </w:num>
  <w:num w:numId="65">
    <w:abstractNumId w:val="17"/>
  </w:num>
  <w:num w:numId="66">
    <w:abstractNumId w:val="20"/>
  </w:num>
  <w:num w:numId="67">
    <w:abstractNumId w:val="77"/>
  </w:num>
  <w:num w:numId="68">
    <w:abstractNumId w:val="64"/>
  </w:num>
  <w:num w:numId="69">
    <w:abstractNumId w:val="32"/>
  </w:num>
  <w:num w:numId="70">
    <w:abstractNumId w:val="0"/>
  </w:num>
  <w:num w:numId="71">
    <w:abstractNumId w:val="66"/>
  </w:num>
  <w:num w:numId="72">
    <w:abstractNumId w:val="63"/>
  </w:num>
  <w:num w:numId="73">
    <w:abstractNumId w:val="36"/>
  </w:num>
  <w:num w:numId="74">
    <w:abstractNumId w:val="78"/>
  </w:num>
  <w:num w:numId="75">
    <w:abstractNumId w:val="67"/>
  </w:num>
  <w:num w:numId="76">
    <w:abstractNumId w:val="47"/>
  </w:num>
  <w:num w:numId="77">
    <w:abstractNumId w:val="13"/>
  </w:num>
  <w:num w:numId="78">
    <w:abstractNumId w:val="53"/>
  </w:num>
  <w:num w:numId="79">
    <w:abstractNumId w:val="65"/>
  </w:num>
  <w:num w:numId="80">
    <w:abstractNumId w:val="30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99C"/>
    <w:rsid w:val="000054B3"/>
    <w:rsid w:val="00010E64"/>
    <w:rsid w:val="00014AD4"/>
    <w:rsid w:val="00020D31"/>
    <w:rsid w:val="00027BD5"/>
    <w:rsid w:val="00032621"/>
    <w:rsid w:val="00043D34"/>
    <w:rsid w:val="00046F82"/>
    <w:rsid w:val="00055BBA"/>
    <w:rsid w:val="00062567"/>
    <w:rsid w:val="000677D2"/>
    <w:rsid w:val="000736F9"/>
    <w:rsid w:val="00073A03"/>
    <w:rsid w:val="000856D7"/>
    <w:rsid w:val="00085CFA"/>
    <w:rsid w:val="00092670"/>
    <w:rsid w:val="00094C89"/>
    <w:rsid w:val="000A3169"/>
    <w:rsid w:val="000A3897"/>
    <w:rsid w:val="000A5293"/>
    <w:rsid w:val="000C23E2"/>
    <w:rsid w:val="000C5784"/>
    <w:rsid w:val="000C5835"/>
    <w:rsid w:val="000D0F71"/>
    <w:rsid w:val="000D6FD6"/>
    <w:rsid w:val="000E48BC"/>
    <w:rsid w:val="000E4A8C"/>
    <w:rsid w:val="000E597F"/>
    <w:rsid w:val="000F2CEA"/>
    <w:rsid w:val="000F690B"/>
    <w:rsid w:val="00101A52"/>
    <w:rsid w:val="00104375"/>
    <w:rsid w:val="0011042A"/>
    <w:rsid w:val="001161E2"/>
    <w:rsid w:val="00120528"/>
    <w:rsid w:val="001302D0"/>
    <w:rsid w:val="0013073E"/>
    <w:rsid w:val="00132346"/>
    <w:rsid w:val="00132753"/>
    <w:rsid w:val="001367B4"/>
    <w:rsid w:val="00167414"/>
    <w:rsid w:val="00171CBA"/>
    <w:rsid w:val="001744C8"/>
    <w:rsid w:val="00183B9E"/>
    <w:rsid w:val="00190413"/>
    <w:rsid w:val="001A3CEE"/>
    <w:rsid w:val="001A5B9A"/>
    <w:rsid w:val="001B1B58"/>
    <w:rsid w:val="001B2008"/>
    <w:rsid w:val="001C3DBF"/>
    <w:rsid w:val="001D2B29"/>
    <w:rsid w:val="001D3A00"/>
    <w:rsid w:val="001D6247"/>
    <w:rsid w:val="001D77E6"/>
    <w:rsid w:val="001E002A"/>
    <w:rsid w:val="001E24B3"/>
    <w:rsid w:val="001E412A"/>
    <w:rsid w:val="001F0E2B"/>
    <w:rsid w:val="001F2DF0"/>
    <w:rsid w:val="001F6CD0"/>
    <w:rsid w:val="00202BD9"/>
    <w:rsid w:val="00215D44"/>
    <w:rsid w:val="0021722E"/>
    <w:rsid w:val="00232D80"/>
    <w:rsid w:val="002334FC"/>
    <w:rsid w:val="00237210"/>
    <w:rsid w:val="002379E1"/>
    <w:rsid w:val="002410ED"/>
    <w:rsid w:val="00250886"/>
    <w:rsid w:val="00252235"/>
    <w:rsid w:val="00260F38"/>
    <w:rsid w:val="00267CC2"/>
    <w:rsid w:val="002773DD"/>
    <w:rsid w:val="00286342"/>
    <w:rsid w:val="002877A6"/>
    <w:rsid w:val="00290DD7"/>
    <w:rsid w:val="0029291E"/>
    <w:rsid w:val="0029485A"/>
    <w:rsid w:val="002B0796"/>
    <w:rsid w:val="002B4C99"/>
    <w:rsid w:val="002D34A7"/>
    <w:rsid w:val="00303EBF"/>
    <w:rsid w:val="003062FA"/>
    <w:rsid w:val="003063B2"/>
    <w:rsid w:val="00330CE8"/>
    <w:rsid w:val="003378F7"/>
    <w:rsid w:val="0034168B"/>
    <w:rsid w:val="00344EFC"/>
    <w:rsid w:val="003532BB"/>
    <w:rsid w:val="00354674"/>
    <w:rsid w:val="00356DA5"/>
    <w:rsid w:val="00366AA4"/>
    <w:rsid w:val="00367428"/>
    <w:rsid w:val="003808E1"/>
    <w:rsid w:val="00384AAF"/>
    <w:rsid w:val="0039404C"/>
    <w:rsid w:val="00396BD7"/>
    <w:rsid w:val="003979B6"/>
    <w:rsid w:val="003A6CDB"/>
    <w:rsid w:val="003B6EE4"/>
    <w:rsid w:val="003C0616"/>
    <w:rsid w:val="003C07A7"/>
    <w:rsid w:val="003C2D0C"/>
    <w:rsid w:val="003D26FC"/>
    <w:rsid w:val="003D3B31"/>
    <w:rsid w:val="003D3D66"/>
    <w:rsid w:val="003E134B"/>
    <w:rsid w:val="003E2BF1"/>
    <w:rsid w:val="003F0B04"/>
    <w:rsid w:val="004020E6"/>
    <w:rsid w:val="004130F9"/>
    <w:rsid w:val="00421611"/>
    <w:rsid w:val="00441844"/>
    <w:rsid w:val="00441F0E"/>
    <w:rsid w:val="00441FB9"/>
    <w:rsid w:val="004632FD"/>
    <w:rsid w:val="00467D79"/>
    <w:rsid w:val="00471C86"/>
    <w:rsid w:val="00483A3C"/>
    <w:rsid w:val="0048450D"/>
    <w:rsid w:val="00493A7E"/>
    <w:rsid w:val="00497841"/>
    <w:rsid w:val="004A1E4F"/>
    <w:rsid w:val="004B118A"/>
    <w:rsid w:val="004B283A"/>
    <w:rsid w:val="004C0C68"/>
    <w:rsid w:val="004D0A3C"/>
    <w:rsid w:val="004D418C"/>
    <w:rsid w:val="004F255E"/>
    <w:rsid w:val="004F2AFC"/>
    <w:rsid w:val="004F3581"/>
    <w:rsid w:val="004F6EA6"/>
    <w:rsid w:val="004F75DF"/>
    <w:rsid w:val="00503437"/>
    <w:rsid w:val="0051078B"/>
    <w:rsid w:val="005227A2"/>
    <w:rsid w:val="00527A17"/>
    <w:rsid w:val="00533D3C"/>
    <w:rsid w:val="00543545"/>
    <w:rsid w:val="00543A40"/>
    <w:rsid w:val="00544928"/>
    <w:rsid w:val="0054499C"/>
    <w:rsid w:val="00550573"/>
    <w:rsid w:val="005536A4"/>
    <w:rsid w:val="00556FC9"/>
    <w:rsid w:val="0056723D"/>
    <w:rsid w:val="005730F2"/>
    <w:rsid w:val="00582B48"/>
    <w:rsid w:val="00585CAF"/>
    <w:rsid w:val="00586831"/>
    <w:rsid w:val="00586EAF"/>
    <w:rsid w:val="005908D2"/>
    <w:rsid w:val="005941C0"/>
    <w:rsid w:val="0059477E"/>
    <w:rsid w:val="0059659C"/>
    <w:rsid w:val="005A5E81"/>
    <w:rsid w:val="005B19F5"/>
    <w:rsid w:val="005B41E5"/>
    <w:rsid w:val="005C4530"/>
    <w:rsid w:val="005C47F9"/>
    <w:rsid w:val="005C616B"/>
    <w:rsid w:val="005D37C5"/>
    <w:rsid w:val="005D3F44"/>
    <w:rsid w:val="005D773B"/>
    <w:rsid w:val="005E2CA2"/>
    <w:rsid w:val="005F0218"/>
    <w:rsid w:val="005F0452"/>
    <w:rsid w:val="0060092B"/>
    <w:rsid w:val="00602B53"/>
    <w:rsid w:val="00614571"/>
    <w:rsid w:val="0061495E"/>
    <w:rsid w:val="00614D5A"/>
    <w:rsid w:val="006220FE"/>
    <w:rsid w:val="006347DF"/>
    <w:rsid w:val="00655EE7"/>
    <w:rsid w:val="006560B4"/>
    <w:rsid w:val="0066047F"/>
    <w:rsid w:val="00671DBD"/>
    <w:rsid w:val="00676CAA"/>
    <w:rsid w:val="00680E04"/>
    <w:rsid w:val="00690A4E"/>
    <w:rsid w:val="00694D7F"/>
    <w:rsid w:val="00696925"/>
    <w:rsid w:val="006A74DF"/>
    <w:rsid w:val="006B71D6"/>
    <w:rsid w:val="006C1B24"/>
    <w:rsid w:val="006C3388"/>
    <w:rsid w:val="006D08F5"/>
    <w:rsid w:val="006D23BC"/>
    <w:rsid w:val="006E185B"/>
    <w:rsid w:val="006F1D3D"/>
    <w:rsid w:val="006F6E99"/>
    <w:rsid w:val="0070448A"/>
    <w:rsid w:val="00705E57"/>
    <w:rsid w:val="00706010"/>
    <w:rsid w:val="00710B19"/>
    <w:rsid w:val="00715247"/>
    <w:rsid w:val="00737294"/>
    <w:rsid w:val="00743FD2"/>
    <w:rsid w:val="007535AD"/>
    <w:rsid w:val="00757341"/>
    <w:rsid w:val="007758BE"/>
    <w:rsid w:val="007813A1"/>
    <w:rsid w:val="007829CA"/>
    <w:rsid w:val="00785742"/>
    <w:rsid w:val="00787428"/>
    <w:rsid w:val="007935C7"/>
    <w:rsid w:val="00796150"/>
    <w:rsid w:val="007A3024"/>
    <w:rsid w:val="007A5254"/>
    <w:rsid w:val="007B6174"/>
    <w:rsid w:val="007C35FD"/>
    <w:rsid w:val="007C730D"/>
    <w:rsid w:val="007D0CD1"/>
    <w:rsid w:val="007D2627"/>
    <w:rsid w:val="007D3D77"/>
    <w:rsid w:val="007D6FBE"/>
    <w:rsid w:val="007E6FBC"/>
    <w:rsid w:val="007F6958"/>
    <w:rsid w:val="00806C42"/>
    <w:rsid w:val="00807012"/>
    <w:rsid w:val="00810250"/>
    <w:rsid w:val="00823DB6"/>
    <w:rsid w:val="00830F3F"/>
    <w:rsid w:val="00836979"/>
    <w:rsid w:val="00837A9A"/>
    <w:rsid w:val="0084752B"/>
    <w:rsid w:val="008614B6"/>
    <w:rsid w:val="008644BC"/>
    <w:rsid w:val="008655F5"/>
    <w:rsid w:val="008760F0"/>
    <w:rsid w:val="00881A8F"/>
    <w:rsid w:val="00881B16"/>
    <w:rsid w:val="00883FE6"/>
    <w:rsid w:val="008940B6"/>
    <w:rsid w:val="008951A6"/>
    <w:rsid w:val="008956CC"/>
    <w:rsid w:val="008A089D"/>
    <w:rsid w:val="008B5DF2"/>
    <w:rsid w:val="008C2E0D"/>
    <w:rsid w:val="008C428C"/>
    <w:rsid w:val="008E2BD8"/>
    <w:rsid w:val="008F2303"/>
    <w:rsid w:val="008F5ED0"/>
    <w:rsid w:val="008F6502"/>
    <w:rsid w:val="0090726B"/>
    <w:rsid w:val="00910A80"/>
    <w:rsid w:val="00914F26"/>
    <w:rsid w:val="00914F75"/>
    <w:rsid w:val="0092131A"/>
    <w:rsid w:val="00922740"/>
    <w:rsid w:val="00932415"/>
    <w:rsid w:val="0093242F"/>
    <w:rsid w:val="009405D3"/>
    <w:rsid w:val="00944F98"/>
    <w:rsid w:val="00954576"/>
    <w:rsid w:val="00954D9E"/>
    <w:rsid w:val="0097110E"/>
    <w:rsid w:val="00972EFE"/>
    <w:rsid w:val="009733B6"/>
    <w:rsid w:val="009826D7"/>
    <w:rsid w:val="00984742"/>
    <w:rsid w:val="009934ED"/>
    <w:rsid w:val="0099380C"/>
    <w:rsid w:val="00997638"/>
    <w:rsid w:val="009A1350"/>
    <w:rsid w:val="009A20A5"/>
    <w:rsid w:val="009A5E17"/>
    <w:rsid w:val="009A6EB7"/>
    <w:rsid w:val="009A7153"/>
    <w:rsid w:val="009A756C"/>
    <w:rsid w:val="009B573A"/>
    <w:rsid w:val="009D2308"/>
    <w:rsid w:val="009F47E0"/>
    <w:rsid w:val="009F4F57"/>
    <w:rsid w:val="009F70A2"/>
    <w:rsid w:val="00A02AB9"/>
    <w:rsid w:val="00A10965"/>
    <w:rsid w:val="00A26BB3"/>
    <w:rsid w:val="00A32BD9"/>
    <w:rsid w:val="00A512B6"/>
    <w:rsid w:val="00A51C67"/>
    <w:rsid w:val="00A52EFB"/>
    <w:rsid w:val="00A542B8"/>
    <w:rsid w:val="00A5732B"/>
    <w:rsid w:val="00A63445"/>
    <w:rsid w:val="00A66EA5"/>
    <w:rsid w:val="00A73EC6"/>
    <w:rsid w:val="00A87439"/>
    <w:rsid w:val="00A90F56"/>
    <w:rsid w:val="00A9148E"/>
    <w:rsid w:val="00A92C71"/>
    <w:rsid w:val="00A95D64"/>
    <w:rsid w:val="00AB6D59"/>
    <w:rsid w:val="00AC360F"/>
    <w:rsid w:val="00AE76FC"/>
    <w:rsid w:val="00AE7AE6"/>
    <w:rsid w:val="00AF4934"/>
    <w:rsid w:val="00B11A08"/>
    <w:rsid w:val="00B21160"/>
    <w:rsid w:val="00B2207C"/>
    <w:rsid w:val="00B254CC"/>
    <w:rsid w:val="00B26202"/>
    <w:rsid w:val="00B3045C"/>
    <w:rsid w:val="00B32951"/>
    <w:rsid w:val="00B34B34"/>
    <w:rsid w:val="00B3722B"/>
    <w:rsid w:val="00B416B6"/>
    <w:rsid w:val="00B45428"/>
    <w:rsid w:val="00B51268"/>
    <w:rsid w:val="00B528CB"/>
    <w:rsid w:val="00B5334B"/>
    <w:rsid w:val="00B6021C"/>
    <w:rsid w:val="00B6112D"/>
    <w:rsid w:val="00B63618"/>
    <w:rsid w:val="00B8118D"/>
    <w:rsid w:val="00B83967"/>
    <w:rsid w:val="00B84CE6"/>
    <w:rsid w:val="00B86063"/>
    <w:rsid w:val="00B87ED3"/>
    <w:rsid w:val="00B92822"/>
    <w:rsid w:val="00B97D7F"/>
    <w:rsid w:val="00BA6AC1"/>
    <w:rsid w:val="00BB1C4F"/>
    <w:rsid w:val="00BB77C2"/>
    <w:rsid w:val="00BC1E36"/>
    <w:rsid w:val="00BC6D01"/>
    <w:rsid w:val="00BC7740"/>
    <w:rsid w:val="00BD0705"/>
    <w:rsid w:val="00BD0EF1"/>
    <w:rsid w:val="00BE3F3B"/>
    <w:rsid w:val="00BE632C"/>
    <w:rsid w:val="00BE7DA5"/>
    <w:rsid w:val="00C014D5"/>
    <w:rsid w:val="00C03326"/>
    <w:rsid w:val="00C11CB5"/>
    <w:rsid w:val="00C420D8"/>
    <w:rsid w:val="00C42C75"/>
    <w:rsid w:val="00C43CA9"/>
    <w:rsid w:val="00C53D36"/>
    <w:rsid w:val="00C702AA"/>
    <w:rsid w:val="00C762CD"/>
    <w:rsid w:val="00C825BC"/>
    <w:rsid w:val="00C847F3"/>
    <w:rsid w:val="00C8631D"/>
    <w:rsid w:val="00C91272"/>
    <w:rsid w:val="00C94B81"/>
    <w:rsid w:val="00CA2C01"/>
    <w:rsid w:val="00CB018A"/>
    <w:rsid w:val="00CB241B"/>
    <w:rsid w:val="00CC135C"/>
    <w:rsid w:val="00CC2898"/>
    <w:rsid w:val="00CC3D4A"/>
    <w:rsid w:val="00CD4D47"/>
    <w:rsid w:val="00CE026E"/>
    <w:rsid w:val="00CE0B87"/>
    <w:rsid w:val="00CE3600"/>
    <w:rsid w:val="00CE3A55"/>
    <w:rsid w:val="00CE5164"/>
    <w:rsid w:val="00CE5D5E"/>
    <w:rsid w:val="00CE6485"/>
    <w:rsid w:val="00CF1137"/>
    <w:rsid w:val="00CF3B17"/>
    <w:rsid w:val="00D01B60"/>
    <w:rsid w:val="00D10D53"/>
    <w:rsid w:val="00D22A3C"/>
    <w:rsid w:val="00D31F28"/>
    <w:rsid w:val="00D3399C"/>
    <w:rsid w:val="00D34472"/>
    <w:rsid w:val="00D43FA5"/>
    <w:rsid w:val="00D5112A"/>
    <w:rsid w:val="00D55652"/>
    <w:rsid w:val="00D5684F"/>
    <w:rsid w:val="00D64673"/>
    <w:rsid w:val="00D74D58"/>
    <w:rsid w:val="00D7509C"/>
    <w:rsid w:val="00D8430E"/>
    <w:rsid w:val="00D87B38"/>
    <w:rsid w:val="00D97901"/>
    <w:rsid w:val="00DB0266"/>
    <w:rsid w:val="00DC3183"/>
    <w:rsid w:val="00DD1136"/>
    <w:rsid w:val="00DE2C01"/>
    <w:rsid w:val="00DF20AF"/>
    <w:rsid w:val="00DF282C"/>
    <w:rsid w:val="00DF52AB"/>
    <w:rsid w:val="00E03D64"/>
    <w:rsid w:val="00E059B1"/>
    <w:rsid w:val="00E059FC"/>
    <w:rsid w:val="00E1289D"/>
    <w:rsid w:val="00E169BD"/>
    <w:rsid w:val="00E257A0"/>
    <w:rsid w:val="00E30E53"/>
    <w:rsid w:val="00E5564E"/>
    <w:rsid w:val="00E55B2F"/>
    <w:rsid w:val="00E57F37"/>
    <w:rsid w:val="00E607D6"/>
    <w:rsid w:val="00E61810"/>
    <w:rsid w:val="00E67D70"/>
    <w:rsid w:val="00E7094C"/>
    <w:rsid w:val="00E80D55"/>
    <w:rsid w:val="00E87594"/>
    <w:rsid w:val="00E90DF6"/>
    <w:rsid w:val="00E94B32"/>
    <w:rsid w:val="00E97864"/>
    <w:rsid w:val="00EA4BB5"/>
    <w:rsid w:val="00EB44C0"/>
    <w:rsid w:val="00ED67AE"/>
    <w:rsid w:val="00ED7AC2"/>
    <w:rsid w:val="00EF3AFA"/>
    <w:rsid w:val="00F05A62"/>
    <w:rsid w:val="00F11E18"/>
    <w:rsid w:val="00F16ABF"/>
    <w:rsid w:val="00F32297"/>
    <w:rsid w:val="00F341D6"/>
    <w:rsid w:val="00F34750"/>
    <w:rsid w:val="00F35350"/>
    <w:rsid w:val="00F363C1"/>
    <w:rsid w:val="00F4340D"/>
    <w:rsid w:val="00F434D0"/>
    <w:rsid w:val="00F453F4"/>
    <w:rsid w:val="00F45D1B"/>
    <w:rsid w:val="00F5596C"/>
    <w:rsid w:val="00F60044"/>
    <w:rsid w:val="00F614EC"/>
    <w:rsid w:val="00F634F7"/>
    <w:rsid w:val="00F63CDE"/>
    <w:rsid w:val="00F64741"/>
    <w:rsid w:val="00F64D7F"/>
    <w:rsid w:val="00F72F2B"/>
    <w:rsid w:val="00F75B06"/>
    <w:rsid w:val="00F766DB"/>
    <w:rsid w:val="00F82675"/>
    <w:rsid w:val="00F8495C"/>
    <w:rsid w:val="00F87FAC"/>
    <w:rsid w:val="00F90AF8"/>
    <w:rsid w:val="00F93484"/>
    <w:rsid w:val="00F97E8C"/>
    <w:rsid w:val="00FA6166"/>
    <w:rsid w:val="00FC566A"/>
    <w:rsid w:val="00FC6AAE"/>
    <w:rsid w:val="00FD4C29"/>
    <w:rsid w:val="00FD6332"/>
    <w:rsid w:val="00FE09ED"/>
    <w:rsid w:val="00FE0AEC"/>
    <w:rsid w:val="00FE1F13"/>
    <w:rsid w:val="00FE3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CC422"/>
  <w15:docId w15:val="{092EFDD8-B863-43E3-B012-4BCA9D393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49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49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532B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54499C"/>
    <w:pPr>
      <w:keepNext/>
      <w:numPr>
        <w:ilvl w:val="3"/>
        <w:numId w:val="1"/>
      </w:numPr>
      <w:suppressAutoHyphens/>
      <w:outlineLvl w:val="3"/>
    </w:pPr>
    <w:rPr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499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499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4499C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customStyle="1" w:styleId="11">
    <w:name w:val="Без интервала1"/>
    <w:rsid w:val="0054499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499C"/>
  </w:style>
  <w:style w:type="character" w:styleId="a3">
    <w:name w:val="Hyperlink"/>
    <w:basedOn w:val="a0"/>
    <w:uiPriority w:val="99"/>
    <w:unhideWhenUsed/>
    <w:rsid w:val="0054499C"/>
    <w:rPr>
      <w:color w:val="0000FF"/>
      <w:u w:val="single"/>
    </w:rPr>
  </w:style>
  <w:style w:type="paragraph" w:styleId="a4">
    <w:name w:val="footnote text"/>
    <w:basedOn w:val="a"/>
    <w:link w:val="a5"/>
    <w:rsid w:val="0054499C"/>
  </w:style>
  <w:style w:type="character" w:customStyle="1" w:styleId="a5">
    <w:name w:val="Текст сноски Знак"/>
    <w:basedOn w:val="a0"/>
    <w:link w:val="a4"/>
    <w:rsid w:val="005449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54499C"/>
    <w:rPr>
      <w:vertAlign w:val="superscript"/>
    </w:rPr>
  </w:style>
  <w:style w:type="paragraph" w:customStyle="1" w:styleId="western">
    <w:name w:val="western"/>
    <w:basedOn w:val="a"/>
    <w:rsid w:val="0054499C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rmal (Web)"/>
    <w:basedOn w:val="a"/>
    <w:uiPriority w:val="99"/>
    <w:unhideWhenUsed/>
    <w:rsid w:val="0054499C"/>
    <w:pPr>
      <w:spacing w:before="100" w:beforeAutospacing="1" w:after="100" w:afterAutospacing="1"/>
    </w:pPr>
    <w:rPr>
      <w:sz w:val="24"/>
      <w:szCs w:val="24"/>
    </w:rPr>
  </w:style>
  <w:style w:type="paragraph" w:styleId="12">
    <w:name w:val="toc 1"/>
    <w:basedOn w:val="a"/>
    <w:next w:val="a"/>
    <w:autoRedefine/>
    <w:uiPriority w:val="39"/>
    <w:semiHidden/>
    <w:unhideWhenUsed/>
    <w:rsid w:val="0054499C"/>
    <w:pPr>
      <w:tabs>
        <w:tab w:val="left" w:pos="440"/>
        <w:tab w:val="right" w:leader="dot" w:pos="9785"/>
      </w:tabs>
      <w:ind w:left="142"/>
    </w:pPr>
    <w:rPr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54499C"/>
    <w:pPr>
      <w:ind w:left="200"/>
    </w:pPr>
    <w:rPr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54499C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9">
    <w:name w:val="List Paragraph"/>
    <w:basedOn w:val="a"/>
    <w:link w:val="aa"/>
    <w:uiPriority w:val="34"/>
    <w:qFormat/>
    <w:rsid w:val="0054499C"/>
    <w:pPr>
      <w:ind w:left="720"/>
      <w:contextualSpacing/>
    </w:pPr>
  </w:style>
  <w:style w:type="paragraph" w:customStyle="1" w:styleId="13">
    <w:name w:val="Текст1"/>
    <w:basedOn w:val="a"/>
    <w:rsid w:val="0054499C"/>
    <w:pPr>
      <w:suppressAutoHyphens/>
    </w:pPr>
    <w:rPr>
      <w:rFonts w:ascii="Courier New" w:hAnsi="Courier New"/>
      <w:lang w:eastAsia="ar-SA"/>
    </w:rPr>
  </w:style>
  <w:style w:type="paragraph" w:styleId="ab">
    <w:name w:val="Body Text"/>
    <w:basedOn w:val="a"/>
    <w:link w:val="ac"/>
    <w:rsid w:val="0054499C"/>
    <w:pPr>
      <w:suppressAutoHyphens/>
      <w:jc w:val="center"/>
    </w:pPr>
    <w:rPr>
      <w:sz w:val="24"/>
      <w:lang w:eastAsia="ar-SA"/>
    </w:rPr>
  </w:style>
  <w:style w:type="character" w:customStyle="1" w:styleId="ac">
    <w:name w:val="Основной текст Знак"/>
    <w:basedOn w:val="a0"/>
    <w:link w:val="ab"/>
    <w:rsid w:val="0054499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d">
    <w:name w:val="No Spacing"/>
    <w:uiPriority w:val="1"/>
    <w:qFormat/>
    <w:rsid w:val="0054499C"/>
    <w:pPr>
      <w:spacing w:after="0" w:line="240" w:lineRule="auto"/>
    </w:pPr>
    <w:rPr>
      <w:rFonts w:eastAsiaTheme="minorEastAsia"/>
      <w:lang w:eastAsia="ru-RU"/>
    </w:rPr>
  </w:style>
  <w:style w:type="table" w:styleId="ae">
    <w:name w:val="Table Grid"/>
    <w:basedOn w:val="a1"/>
    <w:rsid w:val="00544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54499C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4499C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4499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449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54499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449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5449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22">
    <w:name w:val="Текст2"/>
    <w:basedOn w:val="a"/>
    <w:rsid w:val="0054499C"/>
    <w:pPr>
      <w:widowControl w:val="0"/>
    </w:pPr>
    <w:rPr>
      <w:rFonts w:ascii="Courier New" w:hAnsi="Courier New"/>
    </w:rPr>
  </w:style>
  <w:style w:type="paragraph" w:customStyle="1" w:styleId="210">
    <w:name w:val="Основной текст 21"/>
    <w:basedOn w:val="a"/>
    <w:rsid w:val="0054499C"/>
    <w:pPr>
      <w:widowControl w:val="0"/>
      <w:jc w:val="both"/>
    </w:pPr>
    <w:rPr>
      <w:sz w:val="28"/>
    </w:rPr>
  </w:style>
  <w:style w:type="paragraph" w:styleId="af5">
    <w:name w:val="Body Text Indent"/>
    <w:basedOn w:val="a"/>
    <w:link w:val="af6"/>
    <w:rsid w:val="0054499C"/>
    <w:pPr>
      <w:widowControl w:val="0"/>
      <w:spacing w:before="340" w:after="120" w:line="300" w:lineRule="auto"/>
      <w:ind w:left="283"/>
      <w:jc w:val="both"/>
    </w:pPr>
    <w:rPr>
      <w:sz w:val="16"/>
    </w:rPr>
  </w:style>
  <w:style w:type="character" w:customStyle="1" w:styleId="af6">
    <w:name w:val="Основной текст с отступом Знак"/>
    <w:basedOn w:val="a0"/>
    <w:link w:val="af5"/>
    <w:rsid w:val="0054499C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">
    <w:name w:val="Абзац списка1"/>
    <w:basedOn w:val="a"/>
    <w:rsid w:val="005449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7">
    <w:name w:val="Strong"/>
    <w:basedOn w:val="a0"/>
    <w:uiPriority w:val="22"/>
    <w:qFormat/>
    <w:rsid w:val="0054499C"/>
    <w:rPr>
      <w:b/>
      <w:bCs/>
    </w:rPr>
  </w:style>
  <w:style w:type="paragraph" w:styleId="23">
    <w:name w:val="Body Text Indent 2"/>
    <w:basedOn w:val="a"/>
    <w:link w:val="24"/>
    <w:rsid w:val="0054499C"/>
    <w:pPr>
      <w:widowControl w:val="0"/>
      <w:spacing w:after="120" w:line="480" w:lineRule="auto"/>
      <w:ind w:left="283" w:firstLine="400"/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449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A91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3">
    <w:name w:val="Font Style63"/>
    <w:basedOn w:val="a0"/>
    <w:uiPriority w:val="99"/>
    <w:rsid w:val="00A9148E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3">
    <w:name w:val="Font Style83"/>
    <w:basedOn w:val="a0"/>
    <w:uiPriority w:val="99"/>
    <w:rsid w:val="00A9148E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42">
    <w:name w:val="Style42"/>
    <w:basedOn w:val="a"/>
    <w:uiPriority w:val="99"/>
    <w:rsid w:val="00A9148E"/>
    <w:pPr>
      <w:widowControl w:val="0"/>
      <w:autoSpaceDE w:val="0"/>
      <w:autoSpaceDN w:val="0"/>
      <w:adjustRightInd w:val="0"/>
      <w:spacing w:line="324" w:lineRule="exact"/>
      <w:jc w:val="both"/>
    </w:pPr>
    <w:rPr>
      <w:rFonts w:eastAsiaTheme="minorEastAsia"/>
      <w:sz w:val="24"/>
      <w:szCs w:val="24"/>
    </w:rPr>
  </w:style>
  <w:style w:type="paragraph" w:customStyle="1" w:styleId="Style50">
    <w:name w:val="Style50"/>
    <w:basedOn w:val="a"/>
    <w:uiPriority w:val="99"/>
    <w:rsid w:val="00A9148E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Theme="minorEastAsia"/>
      <w:sz w:val="24"/>
      <w:szCs w:val="24"/>
    </w:rPr>
  </w:style>
  <w:style w:type="paragraph" w:customStyle="1" w:styleId="Style34">
    <w:name w:val="Style34"/>
    <w:basedOn w:val="a"/>
    <w:uiPriority w:val="99"/>
    <w:rsid w:val="00A95D64"/>
    <w:pPr>
      <w:widowControl w:val="0"/>
      <w:autoSpaceDE w:val="0"/>
      <w:autoSpaceDN w:val="0"/>
      <w:adjustRightInd w:val="0"/>
      <w:jc w:val="center"/>
    </w:pPr>
    <w:rPr>
      <w:rFonts w:eastAsiaTheme="minorEastAsia"/>
      <w:sz w:val="24"/>
      <w:szCs w:val="24"/>
    </w:rPr>
  </w:style>
  <w:style w:type="character" w:customStyle="1" w:styleId="s4">
    <w:name w:val="s4"/>
    <w:rsid w:val="00910A80"/>
  </w:style>
  <w:style w:type="character" w:styleId="af8">
    <w:name w:val="annotation reference"/>
    <w:basedOn w:val="a0"/>
    <w:uiPriority w:val="99"/>
    <w:semiHidden/>
    <w:unhideWhenUsed/>
    <w:rsid w:val="006D23B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6D23BC"/>
  </w:style>
  <w:style w:type="character" w:customStyle="1" w:styleId="afa">
    <w:name w:val="Текст примечания Знак"/>
    <w:basedOn w:val="a0"/>
    <w:link w:val="af9"/>
    <w:uiPriority w:val="99"/>
    <w:semiHidden/>
    <w:rsid w:val="006D23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6D23B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6D23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41">
    <w:name w:val="Сетка таблицы4"/>
    <w:basedOn w:val="a1"/>
    <w:next w:val="ae"/>
    <w:uiPriority w:val="39"/>
    <w:rsid w:val="00D511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e"/>
    <w:uiPriority w:val="39"/>
    <w:rsid w:val="00232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32D80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3532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tmllist">
    <w:name w:val="html_list"/>
    <w:basedOn w:val="a"/>
    <w:rsid w:val="003532BB"/>
    <w:pPr>
      <w:ind w:left="360" w:hanging="360"/>
      <w:jc w:val="both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532BB"/>
    <w:rPr>
      <w:rFonts w:ascii="Consolas" w:eastAsiaTheme="minorHAnsi" w:hAnsi="Consolas" w:cs="Consolas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32BB"/>
    <w:rPr>
      <w:rFonts w:ascii="Consolas" w:hAnsi="Consolas" w:cs="Consolas"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532BB"/>
    <w:rPr>
      <w:color w:val="605E5C"/>
      <w:shd w:val="clear" w:color="auto" w:fill="E1DFDD"/>
    </w:rPr>
  </w:style>
  <w:style w:type="paragraph" w:customStyle="1" w:styleId="txt">
    <w:name w:val="txt"/>
    <w:basedOn w:val="a"/>
    <w:rsid w:val="003532B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0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6C243-6E8F-4FF8-82BB-1FEFE446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20</Pages>
  <Words>4751</Words>
  <Characters>27081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uzkayamv</cp:lastModifiedBy>
  <cp:revision>179</cp:revision>
  <cp:lastPrinted>2024-03-19T07:57:00Z</cp:lastPrinted>
  <dcterms:created xsi:type="dcterms:W3CDTF">2024-03-17T14:10:00Z</dcterms:created>
  <dcterms:modified xsi:type="dcterms:W3CDTF">2024-03-19T08:12:00Z</dcterms:modified>
</cp:coreProperties>
</file>